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7D69" w:rsidRDefault="00337D69"/>
    <w:tbl>
      <w:tblPr>
        <w:tblStyle w:val="TableGrid"/>
        <w:tblW w:w="0" w:type="auto"/>
        <w:tblInd w:w="701" w:type="dxa"/>
        <w:tblLook w:val="04A0" w:firstRow="1" w:lastRow="0" w:firstColumn="1" w:lastColumn="0" w:noHBand="0" w:noVBand="1"/>
      </w:tblPr>
      <w:tblGrid>
        <w:gridCol w:w="8541"/>
      </w:tblGrid>
      <w:tr w:rsidR="00106036" w:rsidTr="00337D69">
        <w:tc>
          <w:tcPr>
            <w:tcW w:w="12616" w:type="dxa"/>
          </w:tcPr>
          <w:p w:rsidR="00106036" w:rsidRPr="00337D69" w:rsidRDefault="00337D69" w:rsidP="00D237AE">
            <w:pPr>
              <w:spacing w:line="360" w:lineRule="auto"/>
              <w:rPr>
                <w:rFonts w:ascii="Bookman Old Style" w:hAnsi="Bookman Old Style"/>
                <w:b/>
                <w:sz w:val="36"/>
                <w:lang w:val="en-GB"/>
              </w:rPr>
            </w:pPr>
            <w:hyperlink r:id="rId5" w:history="1">
              <w:r w:rsidR="00106036" w:rsidRPr="00337D69">
                <w:rPr>
                  <w:rStyle w:val="Hyperlink"/>
                  <w:rFonts w:ascii="Bookman Old Style" w:hAnsi="Bookman Old Style"/>
                  <w:b/>
                  <w:sz w:val="36"/>
                  <w:lang w:val="en-GB"/>
                </w:rPr>
                <w:t>DOING PHYSICS WITH MATLAB</w:t>
              </w:r>
            </w:hyperlink>
          </w:p>
          <w:p w:rsidR="00337D69" w:rsidRDefault="00337D69" w:rsidP="00D237AE">
            <w:pPr>
              <w:spacing w:line="360" w:lineRule="auto"/>
              <w:rPr>
                <w:lang w:val="en-GB"/>
              </w:rPr>
            </w:pPr>
          </w:p>
          <w:p w:rsidR="00106036" w:rsidRPr="00337D69" w:rsidRDefault="00337D69" w:rsidP="00D237AE">
            <w:pPr>
              <w:spacing w:line="360" w:lineRule="auto"/>
              <w:rPr>
                <w:rFonts w:ascii="Bookman Old Style" w:hAnsi="Bookman Old Style"/>
                <w:b/>
                <w:color w:val="E36C0A" w:themeColor="accent6" w:themeShade="BF"/>
                <w:sz w:val="36"/>
                <w:lang w:val="en-GB"/>
              </w:rPr>
            </w:pPr>
            <w:r w:rsidRPr="00337D69">
              <w:rPr>
                <w:rFonts w:ascii="Bookman Old Style" w:hAnsi="Bookman Old Style"/>
                <w:b/>
                <w:color w:val="E36C0A" w:themeColor="accent6" w:themeShade="BF"/>
                <w:sz w:val="36"/>
                <w:lang w:val="en-GB"/>
              </w:rPr>
              <w:t>TIME DEPENDENT QUANTUM MECHANICAL SCATTERING IN TWO DIMENSIONS</w:t>
            </w:r>
          </w:p>
          <w:p w:rsidR="00337D69" w:rsidRDefault="00337D69" w:rsidP="00337D69">
            <w:pPr>
              <w:spacing w:line="360" w:lineRule="auto"/>
              <w:rPr>
                <w:rFonts w:cstheme="minorHAnsi"/>
                <w:bCs/>
                <w:szCs w:val="32"/>
              </w:rPr>
            </w:pPr>
          </w:p>
          <w:p w:rsidR="00337D69" w:rsidRDefault="00337D69" w:rsidP="00337D69">
            <w:pPr>
              <w:spacing w:line="360" w:lineRule="auto"/>
              <w:rPr>
                <w:rFonts w:cstheme="minorHAnsi"/>
                <w:bCs/>
                <w:szCs w:val="32"/>
              </w:rPr>
            </w:pPr>
            <w:r>
              <w:rPr>
                <w:rFonts w:cstheme="minorHAnsi"/>
                <w:bCs/>
                <w:szCs w:val="32"/>
              </w:rPr>
              <w:t>Ian Cooper</w:t>
            </w:r>
          </w:p>
          <w:p w:rsidR="00337D69" w:rsidRDefault="00337D69" w:rsidP="00337D69">
            <w:pPr>
              <w:spacing w:line="360" w:lineRule="auto"/>
              <w:rPr>
                <w:rFonts w:cstheme="minorHAnsi"/>
                <w:bCs/>
                <w:szCs w:val="32"/>
              </w:rPr>
            </w:pPr>
            <w:r>
              <w:rPr>
                <w:rFonts w:cstheme="minorHAnsi"/>
                <w:bCs/>
                <w:szCs w:val="32"/>
              </w:rPr>
              <w:t>Any comments, suggestions or corrections, please email me at</w:t>
            </w:r>
          </w:p>
          <w:p w:rsidR="00337D69" w:rsidRDefault="00337D69" w:rsidP="00337D69">
            <w:pPr>
              <w:spacing w:line="360" w:lineRule="auto"/>
              <w:rPr>
                <w:lang w:val="en-GB"/>
              </w:rPr>
            </w:pPr>
            <w:hyperlink r:id="rId6" w:history="1">
              <w:r>
                <w:rPr>
                  <w:rStyle w:val="Hyperlink"/>
                  <w:rFonts w:cstheme="minorHAnsi"/>
                  <w:bCs/>
                  <w:szCs w:val="32"/>
                </w:rPr>
                <w:t>matlabvisualphysics@gmail.com</w:t>
              </w:r>
            </w:hyperlink>
          </w:p>
          <w:p w:rsidR="00337D69" w:rsidRDefault="00337D69" w:rsidP="00D237AE">
            <w:pPr>
              <w:spacing w:line="360" w:lineRule="auto"/>
              <w:rPr>
                <w:lang w:val="en-GB"/>
              </w:rPr>
            </w:pPr>
          </w:p>
          <w:p w:rsidR="00337D69" w:rsidRDefault="00337D69" w:rsidP="00D237AE">
            <w:pPr>
              <w:spacing w:line="360" w:lineRule="auto"/>
              <w:rPr>
                <w:lang w:val="en-GB"/>
              </w:rPr>
            </w:pPr>
            <w:hyperlink r:id="rId7" w:history="1">
              <w:r w:rsidRPr="00337D69">
                <w:rPr>
                  <w:rStyle w:val="Hyperlink"/>
                  <w:lang w:val="en-GB"/>
                </w:rPr>
                <w:t>VISUAL PHYSICS ONLINE</w:t>
              </w:r>
            </w:hyperlink>
          </w:p>
        </w:tc>
      </w:tr>
    </w:tbl>
    <w:p w:rsidR="00D606AE" w:rsidRDefault="00D606AE" w:rsidP="00D237AE">
      <w:pPr>
        <w:spacing w:line="360" w:lineRule="auto"/>
        <w:rPr>
          <w:lang w:val="en-GB"/>
        </w:rPr>
      </w:pPr>
    </w:p>
    <w:tbl>
      <w:tblPr>
        <w:tblStyle w:val="TableGrid"/>
        <w:tblW w:w="0" w:type="auto"/>
        <w:tblInd w:w="701" w:type="dxa"/>
        <w:tblBorders>
          <w:top w:val="single" w:sz="12" w:space="0" w:color="984806" w:themeColor="accent6" w:themeShade="80"/>
          <w:left w:val="single" w:sz="12" w:space="0" w:color="984806" w:themeColor="accent6" w:themeShade="80"/>
          <w:bottom w:val="single" w:sz="12" w:space="0" w:color="984806" w:themeColor="accent6" w:themeShade="80"/>
          <w:right w:val="single" w:sz="12" w:space="0" w:color="984806" w:themeColor="accent6" w:themeShade="80"/>
          <w:insideH w:val="single" w:sz="12" w:space="0" w:color="984806" w:themeColor="accent6" w:themeShade="80"/>
          <w:insideV w:val="single" w:sz="12" w:space="0" w:color="984806" w:themeColor="accent6" w:themeShade="80"/>
        </w:tblBorders>
        <w:tblLook w:val="04A0" w:firstRow="1" w:lastRow="0" w:firstColumn="1" w:lastColumn="0" w:noHBand="0" w:noVBand="1"/>
      </w:tblPr>
      <w:tblGrid>
        <w:gridCol w:w="8541"/>
      </w:tblGrid>
      <w:tr w:rsidR="00337D69" w:rsidTr="00337D69">
        <w:tc>
          <w:tcPr>
            <w:tcW w:w="12616" w:type="dxa"/>
          </w:tcPr>
          <w:p w:rsidR="00337D69" w:rsidRPr="00337D69" w:rsidRDefault="00337D69" w:rsidP="00D237AE">
            <w:pPr>
              <w:spacing w:line="360" w:lineRule="auto"/>
              <w:rPr>
                <w:rFonts w:ascii="Bookman Old Style" w:hAnsi="Bookman Old Style"/>
                <w:b/>
                <w:color w:val="984806" w:themeColor="accent6" w:themeShade="80"/>
                <w:sz w:val="36"/>
                <w:lang w:val="en-GB"/>
              </w:rPr>
            </w:pPr>
            <w:r w:rsidRPr="00337D69">
              <w:rPr>
                <w:rFonts w:ascii="Bookman Old Style" w:hAnsi="Bookman Old Style"/>
                <w:b/>
                <w:color w:val="984806" w:themeColor="accent6" w:themeShade="80"/>
                <w:sz w:val="36"/>
                <w:lang w:val="en-GB"/>
              </w:rPr>
              <w:t>MATLAB</w:t>
            </w:r>
          </w:p>
          <w:p w:rsidR="00337D69" w:rsidRDefault="00337D69" w:rsidP="00D237AE">
            <w:pPr>
              <w:spacing w:line="360" w:lineRule="auto"/>
              <w:rPr>
                <w:lang w:val="en-GB"/>
              </w:rPr>
            </w:pPr>
            <w:hyperlink r:id="rId8" w:history="1">
              <w:r w:rsidRPr="00337D69">
                <w:rPr>
                  <w:rStyle w:val="Hyperlink"/>
                  <w:lang w:val="en-GB"/>
                </w:rPr>
                <w:t>DOWNLOAD DIRECTORY FOR SCRIPTS</w:t>
              </w:r>
            </w:hyperlink>
          </w:p>
          <w:p w:rsidR="00337D69" w:rsidRDefault="00337D69" w:rsidP="00D237AE">
            <w:pPr>
              <w:spacing w:line="360" w:lineRule="auto"/>
              <w:rPr>
                <w:lang w:val="en-GB"/>
              </w:rPr>
            </w:pPr>
          </w:p>
          <w:p w:rsidR="00337D69" w:rsidRPr="00337D69" w:rsidRDefault="00337D69" w:rsidP="00D237AE">
            <w:pPr>
              <w:spacing w:line="360" w:lineRule="auto"/>
              <w:rPr>
                <w:b/>
                <w:color w:val="984806" w:themeColor="accent6" w:themeShade="80"/>
                <w:lang w:val="en-GB"/>
              </w:rPr>
            </w:pPr>
            <w:r w:rsidRPr="00337D69">
              <w:rPr>
                <w:b/>
                <w:color w:val="984806" w:themeColor="accent6" w:themeShade="80"/>
                <w:lang w:val="en-GB"/>
              </w:rPr>
              <w:t>qm2DB.m</w:t>
            </w:r>
          </w:p>
          <w:p w:rsidR="00337D69" w:rsidRDefault="00337D69" w:rsidP="009135C1">
            <w:pPr>
              <w:spacing w:line="360" w:lineRule="auto"/>
              <w:rPr>
                <w:lang w:val="en-GB"/>
              </w:rPr>
            </w:pPr>
            <w:r>
              <w:rPr>
                <w:lang w:val="en-GB"/>
              </w:rPr>
              <w:t xml:space="preserve">A finite difference time development method </w:t>
            </w:r>
            <w:r w:rsidR="005144C5">
              <w:rPr>
                <w:lang w:val="en-GB"/>
              </w:rPr>
              <w:t>(</w:t>
            </w:r>
            <w:proofErr w:type="spellStart"/>
            <w:r w:rsidR="005144C5">
              <w:rPr>
                <w:lang w:val="en-GB"/>
              </w:rPr>
              <w:t>FDTD</w:t>
            </w:r>
            <w:proofErr w:type="spellEnd"/>
            <w:r w:rsidR="005144C5">
              <w:rPr>
                <w:lang w:val="en-GB"/>
              </w:rPr>
              <w:t xml:space="preserve">) </w:t>
            </w:r>
            <w:r>
              <w:rPr>
                <w:lang w:val="en-GB"/>
              </w:rPr>
              <w:t>is used to solve the two dimensional time dependent Schrodinger Equation. This method is applied to the free propagation of a Gaussian pulse</w:t>
            </w:r>
            <w:r w:rsidR="005144C5">
              <w:rPr>
                <w:lang w:val="en-GB"/>
              </w:rPr>
              <w:t xml:space="preserve"> and the </w:t>
            </w:r>
            <w:r>
              <w:rPr>
                <w:lang w:val="en-GB"/>
              </w:rPr>
              <w:t xml:space="preserve">scattering of the pulse from different potential energy functions: wall, cliff, </w:t>
            </w:r>
            <w:r w:rsidR="005144C5">
              <w:rPr>
                <w:lang w:val="en-GB"/>
              </w:rPr>
              <w:t xml:space="preserve">single slit, double slit and Coulomb (Rutherford scattering). </w:t>
            </w:r>
            <w:r w:rsidR="009135C1">
              <w:rPr>
                <w:lang w:val="en-GB"/>
              </w:rPr>
              <w:t xml:space="preserve">The variable </w:t>
            </w:r>
            <w:proofErr w:type="spellStart"/>
            <w:r w:rsidR="009135C1" w:rsidRPr="009135C1">
              <w:rPr>
                <w:color w:val="984806" w:themeColor="accent6" w:themeShade="80"/>
                <w:lang w:val="en-GB"/>
              </w:rPr>
              <w:t>flagU</w:t>
            </w:r>
            <w:proofErr w:type="spellEnd"/>
            <w:r w:rsidR="009135C1">
              <w:rPr>
                <w:lang w:val="en-GB"/>
              </w:rPr>
              <w:t xml:space="preserve"> is used to select the potential. </w:t>
            </w:r>
            <w:r w:rsidR="005144C5">
              <w:rPr>
                <w:lang w:val="en-GB"/>
              </w:rPr>
              <w:t xml:space="preserve">The results of the computations are presented as </w:t>
            </w:r>
            <w:proofErr w:type="spellStart"/>
            <w:r w:rsidR="005144C5">
              <w:rPr>
                <w:lang w:val="en-GB"/>
              </w:rPr>
              <w:t>color</w:t>
            </w:r>
            <w:proofErr w:type="spellEnd"/>
            <w:r w:rsidR="005144C5">
              <w:rPr>
                <w:lang w:val="en-GB"/>
              </w:rPr>
              <w:t xml:space="preserve"> graphs portraying the probability density function.</w:t>
            </w:r>
            <w:r>
              <w:rPr>
                <w:lang w:val="en-GB"/>
              </w:rPr>
              <w:t xml:space="preserve"> </w:t>
            </w:r>
            <w:r w:rsidR="005144C5">
              <w:rPr>
                <w:lang w:val="en-GB"/>
              </w:rPr>
              <w:t xml:space="preserve">The amplitude of the probability for the scattered wave is </w:t>
            </w:r>
            <w:r w:rsidR="009135C1">
              <w:rPr>
                <w:lang w:val="en-GB"/>
              </w:rPr>
              <w:t xml:space="preserve">often </w:t>
            </w:r>
            <w:r w:rsidR="005144C5">
              <w:rPr>
                <w:lang w:val="en-GB"/>
              </w:rPr>
              <w:t xml:space="preserve">very small, so the </w:t>
            </w:r>
            <w:r w:rsidR="009135C1">
              <w:rPr>
                <w:lang w:val="en-GB"/>
              </w:rPr>
              <w:t xml:space="preserve">probability density is scaled to better display the scattering. </w:t>
            </w:r>
            <w:r w:rsidR="005144C5">
              <w:rPr>
                <w:lang w:val="en-GB"/>
              </w:rPr>
              <w:t xml:space="preserve">Arbitrary units are used for all quantities. Values of the wavefunction and potential energy are calculated on a [2D] mesh for a square of length 1. The centre of the square has Cartesian coordinates (0.5, 0.5). The initial wavefunction is a plane with a [2D] Gaussian envelope. </w:t>
            </w:r>
            <w:r w:rsidR="007E62FF">
              <w:rPr>
                <w:lang w:val="en-GB"/>
              </w:rPr>
              <w:t xml:space="preserve">The wavefunction is zero at the boundaries of the square. So, when the wave packet strikes the boundaries, reflections occur. This results in interference patterns developing because of the superposition of the incident and reflected waves. </w:t>
            </w:r>
            <w:r w:rsidR="007E62FF" w:rsidRPr="007E62FF">
              <w:rPr>
                <w:i/>
                <w:lang w:val="en-GB"/>
              </w:rPr>
              <w:t>I do not know how to apply absorbing boundary conditions to eliminate the reflections (someone might be able to help me)</w:t>
            </w:r>
            <w:r w:rsidR="007E62FF">
              <w:rPr>
                <w:lang w:val="en-GB"/>
              </w:rPr>
              <w:t xml:space="preserve">. </w:t>
            </w:r>
            <w:r w:rsidR="009135C1">
              <w:rPr>
                <w:lang w:val="en-GB"/>
              </w:rPr>
              <w:t>The motion of the pulse can be saved as an animated gif file (</w:t>
            </w:r>
            <w:proofErr w:type="spellStart"/>
            <w:r w:rsidR="009135C1" w:rsidRPr="009135C1">
              <w:rPr>
                <w:color w:val="984806" w:themeColor="accent6" w:themeShade="80"/>
                <w:lang w:val="en-GB"/>
              </w:rPr>
              <w:t>flagG</w:t>
            </w:r>
            <w:proofErr w:type="spellEnd"/>
            <w:r w:rsidR="009135C1">
              <w:rPr>
                <w:lang w:val="en-GB"/>
              </w:rPr>
              <w:t>).</w:t>
            </w:r>
          </w:p>
          <w:p w:rsidR="009135C1" w:rsidRDefault="009135C1" w:rsidP="009135C1">
            <w:pPr>
              <w:spacing w:line="360" w:lineRule="auto"/>
              <w:rPr>
                <w:lang w:val="en-GB"/>
              </w:rPr>
            </w:pPr>
          </w:p>
        </w:tc>
      </w:tr>
    </w:tbl>
    <w:p w:rsidR="00337D69" w:rsidRDefault="00337D69" w:rsidP="00D237AE">
      <w:pPr>
        <w:spacing w:line="360" w:lineRule="auto"/>
        <w:rPr>
          <w:lang w:val="en-GB"/>
        </w:rPr>
      </w:pPr>
    </w:p>
    <w:tbl>
      <w:tblPr>
        <w:tblStyle w:val="TableGrid"/>
        <w:tblW w:w="0" w:type="auto"/>
        <w:tblInd w:w="701" w:type="dxa"/>
        <w:tblLook w:val="04A0" w:firstRow="1" w:lastRow="0" w:firstColumn="1" w:lastColumn="0" w:noHBand="0" w:noVBand="1"/>
      </w:tblPr>
      <w:tblGrid>
        <w:gridCol w:w="8541"/>
      </w:tblGrid>
      <w:tr w:rsidR="00106036" w:rsidTr="007E62FF">
        <w:tc>
          <w:tcPr>
            <w:tcW w:w="12616" w:type="dxa"/>
          </w:tcPr>
          <w:p w:rsidR="00106036" w:rsidRPr="00A85D1D" w:rsidRDefault="00106036" w:rsidP="00D237AE">
            <w:pPr>
              <w:spacing w:line="360" w:lineRule="auto"/>
              <w:rPr>
                <w:rFonts w:ascii="Bookman Old Style" w:hAnsi="Bookman Old Style"/>
                <w:b/>
                <w:color w:val="E36C0A" w:themeColor="accent6" w:themeShade="BF"/>
                <w:sz w:val="36"/>
                <w:lang w:val="en-GB"/>
              </w:rPr>
            </w:pPr>
            <w:r w:rsidRPr="00A85D1D">
              <w:rPr>
                <w:rFonts w:ascii="Bookman Old Style" w:hAnsi="Bookman Old Style"/>
                <w:b/>
                <w:color w:val="E36C0A" w:themeColor="accent6" w:themeShade="BF"/>
                <w:sz w:val="36"/>
                <w:lang w:val="en-GB"/>
              </w:rPr>
              <w:t>THE 2-DIMENSIONAL SCHRODINGER EQUATION</w:t>
            </w:r>
          </w:p>
          <w:p w:rsidR="00106036" w:rsidRDefault="00106036" w:rsidP="00D237AE">
            <w:pPr>
              <w:spacing w:line="360" w:lineRule="auto"/>
              <w:rPr>
                <w:lang w:val="en-GB"/>
              </w:rPr>
            </w:pPr>
          </w:p>
          <w:p w:rsidR="00106036" w:rsidRDefault="00106036" w:rsidP="00D237AE">
            <w:pPr>
              <w:spacing w:line="360" w:lineRule="auto"/>
              <w:rPr>
                <w:lang w:val="en-GB"/>
              </w:rPr>
            </w:pPr>
            <w:r>
              <w:rPr>
                <w:lang w:val="en-GB"/>
              </w:rPr>
              <w:t>In 2</w:t>
            </w:r>
            <w:r w:rsidR="009135C1">
              <w:rPr>
                <w:lang w:val="en-GB"/>
              </w:rPr>
              <w:t xml:space="preserve"> </w:t>
            </w:r>
            <w:r>
              <w:rPr>
                <w:lang w:val="en-GB"/>
              </w:rPr>
              <w:t>dimensions and Cartesian coordinates (</w:t>
            </w:r>
            <w:r w:rsidRPr="00106036">
              <w:rPr>
                <w:rFonts w:ascii="Times New Roman" w:hAnsi="Times New Roman" w:cs="Times New Roman"/>
                <w:i/>
                <w:lang w:val="en-GB"/>
              </w:rPr>
              <w:t>x</w:t>
            </w:r>
            <w:r>
              <w:rPr>
                <w:lang w:val="en-GB"/>
              </w:rPr>
              <w:t xml:space="preserve">, </w:t>
            </w:r>
            <w:r w:rsidRPr="00106036">
              <w:rPr>
                <w:rFonts w:ascii="Times New Roman" w:hAnsi="Times New Roman" w:cs="Times New Roman"/>
                <w:i/>
                <w:lang w:val="en-GB"/>
              </w:rPr>
              <w:t>y</w:t>
            </w:r>
            <w:r>
              <w:rPr>
                <w:lang w:val="en-GB"/>
              </w:rPr>
              <w:t>) the Schrodinger equation can be expressed as</w:t>
            </w:r>
          </w:p>
          <w:p w:rsidR="00106036" w:rsidRDefault="00106036" w:rsidP="00D237AE">
            <w:pPr>
              <w:spacing w:line="360" w:lineRule="auto"/>
              <w:rPr>
                <w:lang w:val="en-GB"/>
              </w:rPr>
            </w:pPr>
          </w:p>
          <w:p w:rsidR="00106036" w:rsidRDefault="00106036" w:rsidP="00D237AE">
            <w:pPr>
              <w:spacing w:line="360" w:lineRule="auto"/>
              <w:rPr>
                <w:lang w:val="en-GB"/>
              </w:rPr>
            </w:pPr>
            <w:r>
              <w:rPr>
                <w:lang w:val="en-GB"/>
              </w:rPr>
              <w:t xml:space="preserve">     (</w:t>
            </w:r>
            <w:r w:rsidR="009B4D16">
              <w:rPr>
                <w:lang w:val="en-GB"/>
              </w:rPr>
              <w:t>1</w:t>
            </w:r>
            <w:r>
              <w:rPr>
                <w:lang w:val="en-GB"/>
              </w:rPr>
              <w:t xml:space="preserve">)     </w:t>
            </w:r>
            <w:r w:rsidR="00B95AFF" w:rsidRPr="009B4D16">
              <w:rPr>
                <w:position w:val="-40"/>
                <w:lang w:val="en-GB"/>
              </w:rPr>
              <w:object w:dxaOrig="7720"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3pt;height:48.2pt" o:ole="">
                  <v:imagedata r:id="rId9" o:title=""/>
                </v:shape>
                <o:OLEObject Type="Embed" ProgID="Equation.DSMT4" ShapeID="_x0000_i1025" DrawAspect="Content" ObjectID="_1649759109" r:id="rId10"/>
              </w:object>
            </w:r>
          </w:p>
          <w:p w:rsidR="009B4D16" w:rsidRDefault="009B4D16" w:rsidP="00D237AE">
            <w:pPr>
              <w:spacing w:line="360" w:lineRule="auto"/>
              <w:rPr>
                <w:lang w:val="en-GB"/>
              </w:rPr>
            </w:pPr>
          </w:p>
          <w:p w:rsidR="009B4D16" w:rsidRDefault="009B4D16" w:rsidP="00D237AE">
            <w:pPr>
              <w:spacing w:line="360" w:lineRule="auto"/>
              <w:rPr>
                <w:lang w:val="en-GB"/>
              </w:rPr>
            </w:pPr>
            <w:r>
              <w:rPr>
                <w:lang w:val="en-GB"/>
              </w:rPr>
              <w:t xml:space="preserve">The wavefunction </w:t>
            </w:r>
            <w:r w:rsidRPr="009B4D16">
              <w:rPr>
                <w:position w:val="-12"/>
                <w:lang w:val="en-GB"/>
              </w:rPr>
              <w:object w:dxaOrig="1180" w:dyaOrig="400">
                <v:shape id="_x0000_i1026" type="#_x0000_t75" style="width:58.85pt;height:20.05pt" o:ole="">
                  <v:imagedata r:id="rId11" o:title=""/>
                </v:shape>
                <o:OLEObject Type="Embed" ProgID="Equation.DSMT4" ShapeID="_x0000_i1026" DrawAspect="Content" ObjectID="_1649759110" r:id="rId12"/>
              </w:object>
            </w:r>
            <w:r>
              <w:rPr>
                <w:lang w:val="en-GB"/>
              </w:rPr>
              <w:t xml:space="preserve"> is a complex function  </w:t>
            </w:r>
          </w:p>
          <w:p w:rsidR="009B4D16" w:rsidRDefault="009B4D16" w:rsidP="00D237AE">
            <w:pPr>
              <w:spacing w:line="360" w:lineRule="auto"/>
              <w:rPr>
                <w:lang w:val="en-GB"/>
              </w:rPr>
            </w:pPr>
          </w:p>
          <w:p w:rsidR="009B4D16" w:rsidRDefault="009B4D16" w:rsidP="00D237AE">
            <w:pPr>
              <w:spacing w:line="360" w:lineRule="auto"/>
              <w:rPr>
                <w:lang w:val="en-GB"/>
              </w:rPr>
            </w:pPr>
            <w:r>
              <w:rPr>
                <w:lang w:val="en-GB"/>
              </w:rPr>
              <w:t xml:space="preserve">     (2)     </w:t>
            </w:r>
            <w:r w:rsidRPr="009B4D16">
              <w:rPr>
                <w:position w:val="-14"/>
                <w:lang w:val="en-GB"/>
              </w:rPr>
              <w:object w:dxaOrig="4300" w:dyaOrig="440">
                <v:shape id="_x0000_i1027" type="#_x0000_t75" style="width:214.75pt;height:21.9pt" o:ole="">
                  <v:imagedata r:id="rId13" o:title=""/>
                </v:shape>
                <o:OLEObject Type="Embed" ProgID="Equation.DSMT4" ShapeID="_x0000_i1027" DrawAspect="Content" ObjectID="_1649759111" r:id="rId14"/>
              </w:object>
            </w:r>
          </w:p>
          <w:p w:rsidR="009B4D16" w:rsidRDefault="009B4D16" w:rsidP="00D237AE">
            <w:pPr>
              <w:spacing w:line="360" w:lineRule="auto"/>
              <w:rPr>
                <w:lang w:val="en-GB"/>
              </w:rPr>
            </w:pPr>
          </w:p>
          <w:p w:rsidR="009B4D16" w:rsidRDefault="009B4D16" w:rsidP="00D237AE">
            <w:pPr>
              <w:spacing w:line="360" w:lineRule="auto"/>
              <w:rPr>
                <w:lang w:val="en-GB"/>
              </w:rPr>
            </w:pPr>
            <w:proofErr w:type="gramStart"/>
            <w:r>
              <w:rPr>
                <w:lang w:val="en-GB"/>
              </w:rPr>
              <w:t>where</w:t>
            </w:r>
            <w:proofErr w:type="gramEnd"/>
            <w:r>
              <w:rPr>
                <w:lang w:val="en-GB"/>
              </w:rPr>
              <w:t xml:space="preserve"> the real part of the wavefunction is </w:t>
            </w:r>
            <w:r w:rsidRPr="009B4D16">
              <w:rPr>
                <w:position w:val="-14"/>
                <w:lang w:val="en-GB"/>
              </w:rPr>
              <w:object w:dxaOrig="1340" w:dyaOrig="440">
                <v:shape id="_x0000_i1028" type="#_x0000_t75" style="width:67pt;height:21.9pt" o:ole="">
                  <v:imagedata r:id="rId15" o:title=""/>
                </v:shape>
                <o:OLEObject Type="Embed" ProgID="Equation.DSMT4" ShapeID="_x0000_i1028" DrawAspect="Content" ObjectID="_1649759112" r:id="rId16"/>
              </w:object>
            </w:r>
            <w:r>
              <w:rPr>
                <w:lang w:val="en-GB"/>
              </w:rPr>
              <w:t xml:space="preserve"> and its imaginary part is </w:t>
            </w:r>
            <w:r w:rsidRPr="009B4D16">
              <w:rPr>
                <w:position w:val="-14"/>
                <w:lang w:val="en-GB"/>
              </w:rPr>
              <w:object w:dxaOrig="1300" w:dyaOrig="440">
                <v:shape id="_x0000_i1029" type="#_x0000_t75" style="width:65.1pt;height:21.9pt" o:ole="">
                  <v:imagedata r:id="rId17" o:title=""/>
                </v:shape>
                <o:OLEObject Type="Embed" ProgID="Equation.DSMT4" ShapeID="_x0000_i1029" DrawAspect="Content" ObjectID="_1649759113" r:id="rId18"/>
              </w:object>
            </w:r>
            <w:r>
              <w:rPr>
                <w:lang w:val="en-GB"/>
              </w:rPr>
              <w:t>.</w:t>
            </w:r>
          </w:p>
          <w:p w:rsidR="009B4D16" w:rsidRDefault="009B4D16" w:rsidP="00D237AE">
            <w:pPr>
              <w:spacing w:line="360" w:lineRule="auto"/>
              <w:rPr>
                <w:lang w:val="en-GB"/>
              </w:rPr>
            </w:pPr>
          </w:p>
          <w:p w:rsidR="00B95AFF" w:rsidRDefault="00B95AFF" w:rsidP="00D237AE">
            <w:pPr>
              <w:spacing w:line="360" w:lineRule="auto"/>
              <w:rPr>
                <w:lang w:val="en-GB"/>
              </w:rPr>
            </w:pPr>
            <w:r>
              <w:rPr>
                <w:lang w:val="en-GB"/>
              </w:rPr>
              <w:t>Using equations 1 and 2 and equating the real and imaginary parts, the Schrodinger equation becomes</w:t>
            </w:r>
          </w:p>
          <w:p w:rsidR="00B95AFF" w:rsidRDefault="00B95AFF" w:rsidP="00D237AE">
            <w:pPr>
              <w:spacing w:line="360" w:lineRule="auto"/>
              <w:rPr>
                <w:lang w:val="en-GB"/>
              </w:rPr>
            </w:pPr>
            <w:r>
              <w:rPr>
                <w:lang w:val="en-GB"/>
              </w:rPr>
              <w:t xml:space="preserve">     (3A)    </w:t>
            </w:r>
            <w:r w:rsidR="0099630E" w:rsidRPr="00B95AFF">
              <w:rPr>
                <w:position w:val="-40"/>
                <w:lang w:val="en-GB"/>
              </w:rPr>
              <w:object w:dxaOrig="5240" w:dyaOrig="960">
                <v:shape id="_x0000_i1030" type="#_x0000_t75" style="width:261.7pt;height:48.2pt" o:ole="">
                  <v:imagedata r:id="rId19" o:title=""/>
                </v:shape>
                <o:OLEObject Type="Embed" ProgID="Equation.DSMT4" ShapeID="_x0000_i1030" DrawAspect="Content" ObjectID="_1649759114" r:id="rId20"/>
              </w:object>
            </w:r>
          </w:p>
          <w:p w:rsidR="00B95AFF" w:rsidRDefault="00B95AFF" w:rsidP="00D237AE">
            <w:pPr>
              <w:spacing w:line="360" w:lineRule="auto"/>
              <w:rPr>
                <w:lang w:val="en-GB"/>
              </w:rPr>
            </w:pPr>
            <w:r>
              <w:rPr>
                <w:lang w:val="en-GB"/>
              </w:rPr>
              <w:t xml:space="preserve">     (3B)     </w:t>
            </w:r>
            <w:r w:rsidR="0099630E" w:rsidRPr="00B95AFF">
              <w:rPr>
                <w:position w:val="-40"/>
                <w:lang w:val="en-GB"/>
              </w:rPr>
              <w:object w:dxaOrig="5420" w:dyaOrig="960">
                <v:shape id="_x0000_i1031" type="#_x0000_t75" style="width:271.1pt;height:48.2pt" o:ole="">
                  <v:imagedata r:id="rId21" o:title=""/>
                </v:shape>
                <o:OLEObject Type="Embed" ProgID="Equation.DSMT4" ShapeID="_x0000_i1031" DrawAspect="Content" ObjectID="_1649759115" r:id="rId22"/>
              </w:object>
            </w:r>
          </w:p>
          <w:p w:rsidR="00B95AFF" w:rsidRDefault="00B95AFF" w:rsidP="00D237AE">
            <w:pPr>
              <w:spacing w:line="360" w:lineRule="auto"/>
              <w:rPr>
                <w:lang w:val="en-GB"/>
              </w:rPr>
            </w:pPr>
          </w:p>
          <w:p w:rsidR="00D237AE" w:rsidRDefault="00D237AE" w:rsidP="00D237AE">
            <w:pPr>
              <w:spacing w:line="360" w:lineRule="auto"/>
              <w:rPr>
                <w:lang w:val="en-GB"/>
              </w:rPr>
            </w:pPr>
          </w:p>
          <w:p w:rsidR="00D237AE" w:rsidRDefault="00D237AE" w:rsidP="00D237AE">
            <w:pPr>
              <w:spacing w:line="360" w:lineRule="auto"/>
              <w:rPr>
                <w:lang w:val="en-GB"/>
              </w:rPr>
            </w:pPr>
            <w:r>
              <w:rPr>
                <w:lang w:val="en-GB"/>
              </w:rPr>
              <w:t>We can use the finite difference time development method to solve the 2D Schrodinger equation. Time and position are defined at a set of discrete points</w:t>
            </w:r>
          </w:p>
          <w:p w:rsidR="00D237AE" w:rsidRDefault="00CC3988" w:rsidP="00D237AE">
            <w:pPr>
              <w:spacing w:line="360" w:lineRule="auto"/>
              <w:rPr>
                <w:lang w:val="en-GB"/>
              </w:rPr>
            </w:pPr>
            <w:r>
              <w:rPr>
                <w:lang w:val="en-GB"/>
              </w:rPr>
              <w:t xml:space="preserve">     (4</w:t>
            </w:r>
            <w:r w:rsidR="00D237AE">
              <w:rPr>
                <w:lang w:val="en-GB"/>
              </w:rPr>
              <w:t xml:space="preserve">A)     </w:t>
            </w:r>
            <w:r w:rsidRPr="00D237AE">
              <w:rPr>
                <w:position w:val="-14"/>
                <w:lang w:val="en-GB"/>
              </w:rPr>
              <w:object w:dxaOrig="7600" w:dyaOrig="440">
                <v:shape id="_x0000_i1032" type="#_x0000_t75" style="width:380.05pt;height:21.9pt" o:ole="">
                  <v:imagedata r:id="rId23" o:title=""/>
                </v:shape>
                <o:OLEObject Type="Embed" ProgID="Equation.DSMT4" ShapeID="_x0000_i1032" DrawAspect="Content" ObjectID="_1649759116" r:id="rId24"/>
              </w:object>
            </w:r>
          </w:p>
          <w:p w:rsidR="00D237AE" w:rsidRDefault="00CC3988" w:rsidP="00D237AE">
            <w:pPr>
              <w:spacing w:line="360" w:lineRule="auto"/>
              <w:rPr>
                <w:lang w:val="en-GB"/>
              </w:rPr>
            </w:pPr>
            <w:r>
              <w:rPr>
                <w:lang w:val="en-GB"/>
              </w:rPr>
              <w:t xml:space="preserve">     (4</w:t>
            </w:r>
            <w:r w:rsidR="00D237AE">
              <w:rPr>
                <w:lang w:val="en-GB"/>
              </w:rPr>
              <w:t xml:space="preserve">B)     </w:t>
            </w:r>
            <w:r w:rsidRPr="00D237AE">
              <w:rPr>
                <w:position w:val="-14"/>
                <w:lang w:val="en-GB"/>
              </w:rPr>
              <w:object w:dxaOrig="7820" w:dyaOrig="440">
                <v:shape id="_x0000_i1033" type="#_x0000_t75" style="width:391.3pt;height:21.9pt" o:ole="">
                  <v:imagedata r:id="rId25" o:title=""/>
                </v:shape>
                <o:OLEObject Type="Embed" ProgID="Equation.DSMT4" ShapeID="_x0000_i1033" DrawAspect="Content" ObjectID="_1649759117" r:id="rId26"/>
              </w:object>
            </w:r>
          </w:p>
          <w:p w:rsidR="00D237AE" w:rsidRDefault="00D237AE" w:rsidP="00D237AE">
            <w:pPr>
              <w:spacing w:line="360" w:lineRule="auto"/>
              <w:rPr>
                <w:lang w:val="en-GB"/>
              </w:rPr>
            </w:pPr>
            <w:r>
              <w:rPr>
                <w:lang w:val="en-GB"/>
              </w:rPr>
              <w:t xml:space="preserve"> </w:t>
            </w:r>
            <w:r w:rsidR="00CC3988">
              <w:rPr>
                <w:lang w:val="en-GB"/>
              </w:rPr>
              <w:t xml:space="preserve">     (4</w:t>
            </w:r>
            <w:r>
              <w:rPr>
                <w:lang w:val="en-GB"/>
              </w:rPr>
              <w:t xml:space="preserve">C)     </w:t>
            </w:r>
            <w:r w:rsidR="00CC3988" w:rsidRPr="00D237AE">
              <w:rPr>
                <w:position w:val="-18"/>
                <w:lang w:val="en-GB"/>
              </w:rPr>
              <w:object w:dxaOrig="7720" w:dyaOrig="480">
                <v:shape id="_x0000_i1034" type="#_x0000_t75" style="width:386.3pt;height:23.8pt" o:ole="">
                  <v:imagedata r:id="rId27" o:title=""/>
                </v:shape>
                <o:OLEObject Type="Embed" ProgID="Equation.DSMT4" ShapeID="_x0000_i1034" DrawAspect="Content" ObjectID="_1649759118" r:id="rId28"/>
              </w:object>
            </w:r>
          </w:p>
          <w:p w:rsidR="00D237AE" w:rsidRDefault="00D237AE" w:rsidP="00D237AE">
            <w:pPr>
              <w:spacing w:line="360" w:lineRule="auto"/>
              <w:rPr>
                <w:lang w:val="en-GB"/>
              </w:rPr>
            </w:pPr>
          </w:p>
          <w:p w:rsidR="00CC3988" w:rsidRDefault="00CC3988" w:rsidP="00D237AE">
            <w:pPr>
              <w:spacing w:line="360" w:lineRule="auto"/>
              <w:rPr>
                <w:lang w:val="en-GB"/>
              </w:rPr>
            </w:pPr>
            <w:r>
              <w:rPr>
                <w:lang w:val="en-GB"/>
              </w:rPr>
              <w:t xml:space="preserve">The finite difference approximation assumes that the </w:t>
            </w:r>
            <w:proofErr w:type="spellStart"/>
            <w:r>
              <w:rPr>
                <w:lang w:val="en-GB"/>
              </w:rPr>
              <w:t>derivates</w:t>
            </w:r>
            <w:proofErr w:type="spellEnd"/>
            <w:r>
              <w:rPr>
                <w:lang w:val="en-GB"/>
              </w:rPr>
              <w:t xml:space="preserve"> of a function can be expanded in a Taylor series around every point of the mesh up to a desired order of accuracy. </w:t>
            </w:r>
          </w:p>
          <w:p w:rsidR="00CC3988" w:rsidRDefault="00CC3988" w:rsidP="00D237AE">
            <w:pPr>
              <w:spacing w:line="360" w:lineRule="auto"/>
              <w:rPr>
                <w:lang w:val="en-GB"/>
              </w:rPr>
            </w:pPr>
            <w:r>
              <w:rPr>
                <w:lang w:val="en-GB"/>
              </w:rPr>
              <w:t>The first derivative can be approximated as</w:t>
            </w:r>
          </w:p>
          <w:p w:rsidR="00CC3988" w:rsidRDefault="00CC3988" w:rsidP="00D237AE">
            <w:pPr>
              <w:spacing w:line="360" w:lineRule="auto"/>
              <w:rPr>
                <w:lang w:val="en-GB"/>
              </w:rPr>
            </w:pPr>
            <w:r>
              <w:rPr>
                <w:lang w:val="en-GB"/>
              </w:rPr>
              <w:t xml:space="preserve">     (5A)     </w:t>
            </w:r>
            <w:r w:rsidR="0099630E" w:rsidRPr="00CC3988">
              <w:rPr>
                <w:position w:val="-30"/>
                <w:lang w:val="en-GB"/>
              </w:rPr>
              <w:object w:dxaOrig="3240" w:dyaOrig="800">
                <v:shape id="_x0000_i1035" type="#_x0000_t75" style="width:162.15pt;height:40.05pt" o:ole="">
                  <v:imagedata r:id="rId29" o:title=""/>
                </v:shape>
                <o:OLEObject Type="Embed" ProgID="Equation.DSMT4" ShapeID="_x0000_i1035" DrawAspect="Content" ObjectID="_1649759119" r:id="rId30"/>
              </w:object>
            </w:r>
            <w:r>
              <w:rPr>
                <w:lang w:val="en-GB"/>
              </w:rPr>
              <w:t xml:space="preserve">             forward difference</w:t>
            </w:r>
          </w:p>
          <w:p w:rsidR="00CC3988" w:rsidRDefault="00CC3988" w:rsidP="00D237AE">
            <w:pPr>
              <w:spacing w:line="360" w:lineRule="auto"/>
              <w:rPr>
                <w:lang w:val="en-GB"/>
              </w:rPr>
            </w:pPr>
            <w:r>
              <w:rPr>
                <w:lang w:val="en-GB"/>
              </w:rPr>
              <w:t xml:space="preserve">     (5B)     </w:t>
            </w:r>
            <w:r w:rsidRPr="00CC3988">
              <w:rPr>
                <w:position w:val="-38"/>
                <w:lang w:val="en-GB"/>
              </w:rPr>
              <w:object w:dxaOrig="3440" w:dyaOrig="880">
                <v:shape id="_x0000_i1036" type="#_x0000_t75" style="width:172.15pt;height:43.85pt" o:ole="">
                  <v:imagedata r:id="rId31" o:title=""/>
                </v:shape>
                <o:OLEObject Type="Embed" ProgID="Equation.DSMT4" ShapeID="_x0000_i1036" DrawAspect="Content" ObjectID="_1649759120" r:id="rId32"/>
              </w:object>
            </w:r>
            <w:r>
              <w:rPr>
                <w:lang w:val="en-GB"/>
              </w:rPr>
              <w:t xml:space="preserve">           central difference</w:t>
            </w:r>
          </w:p>
          <w:p w:rsidR="00CC3988" w:rsidRDefault="00CC3988" w:rsidP="00D237AE">
            <w:pPr>
              <w:spacing w:line="360" w:lineRule="auto"/>
              <w:rPr>
                <w:lang w:val="en-GB"/>
              </w:rPr>
            </w:pPr>
          </w:p>
          <w:p w:rsidR="00CC3988" w:rsidRDefault="00CC3988" w:rsidP="00D237AE">
            <w:pPr>
              <w:spacing w:line="360" w:lineRule="auto"/>
              <w:rPr>
                <w:lang w:val="en-GB"/>
              </w:rPr>
            </w:pPr>
            <w:r>
              <w:rPr>
                <w:lang w:val="en-GB"/>
              </w:rPr>
              <w:t>The second derivative is approximated as</w:t>
            </w:r>
          </w:p>
          <w:p w:rsidR="00CC3988" w:rsidRDefault="00CC3988" w:rsidP="00D237AE">
            <w:pPr>
              <w:spacing w:line="360" w:lineRule="auto"/>
              <w:rPr>
                <w:lang w:val="en-GB"/>
              </w:rPr>
            </w:pPr>
            <w:r>
              <w:rPr>
                <w:lang w:val="en-GB"/>
              </w:rPr>
              <w:t xml:space="preserve">     (5C)      </w:t>
            </w:r>
            <w:r w:rsidRPr="00CC3988">
              <w:rPr>
                <w:position w:val="-30"/>
                <w:lang w:val="en-GB"/>
              </w:rPr>
              <w:object w:dxaOrig="5020" w:dyaOrig="840">
                <v:shape id="_x0000_i1037" type="#_x0000_t75" style="width:251.05pt;height:41.95pt" o:ole="">
                  <v:imagedata r:id="rId33" o:title=""/>
                </v:shape>
                <o:OLEObject Type="Embed" ProgID="Equation.DSMT4" ShapeID="_x0000_i1037" DrawAspect="Content" ObjectID="_1649759121" r:id="rId34"/>
              </w:object>
            </w:r>
          </w:p>
          <w:p w:rsidR="00B95AFF" w:rsidRDefault="00B95AFF" w:rsidP="00D237AE">
            <w:pPr>
              <w:spacing w:line="360" w:lineRule="auto"/>
              <w:rPr>
                <w:lang w:val="en-GB"/>
              </w:rPr>
            </w:pPr>
          </w:p>
          <w:p w:rsidR="00D237AE" w:rsidRDefault="00FF1D3B" w:rsidP="00D237AE">
            <w:pPr>
              <w:spacing w:line="360" w:lineRule="auto"/>
              <w:rPr>
                <w:lang w:val="en-GB"/>
              </w:rPr>
            </w:pPr>
            <w:r>
              <w:rPr>
                <w:lang w:val="en-GB"/>
              </w:rPr>
              <w:t xml:space="preserve">The finite difference approximation from equations 1 to 5 </w:t>
            </w:r>
            <w:r w:rsidR="00060057">
              <w:rPr>
                <w:lang w:val="en-GB"/>
              </w:rPr>
              <w:t xml:space="preserve">at </w:t>
            </w:r>
            <w:r w:rsidR="00810167">
              <w:rPr>
                <w:lang w:val="en-GB"/>
              </w:rPr>
              <w:t xml:space="preserve">time step for the </w:t>
            </w:r>
            <w:r w:rsidR="00810167" w:rsidRPr="00810167">
              <w:rPr>
                <w:position w:val="-14"/>
                <w:lang w:val="en-GB"/>
              </w:rPr>
              <w:object w:dxaOrig="279" w:dyaOrig="440">
                <v:shape id="_x0000_i1038" type="#_x0000_t75" style="width:13.75pt;height:21.9pt" o:ole="">
                  <v:imagedata r:id="rId35" o:title=""/>
                </v:shape>
                <o:OLEObject Type="Embed" ProgID="Equation.DSMT4" ShapeID="_x0000_i1038" DrawAspect="Content" ObjectID="_1649759122" r:id="rId36"/>
              </w:object>
            </w:r>
            <w:r w:rsidR="00810167">
              <w:rPr>
                <w:lang w:val="en-GB"/>
              </w:rPr>
              <w:t xml:space="preserve"> </w:t>
            </w:r>
            <w:r w:rsidR="00060057">
              <w:rPr>
                <w:lang w:val="en-GB"/>
              </w:rPr>
              <w:t xml:space="preserve">mesh point </w:t>
            </w:r>
            <w:r w:rsidR="00060057" w:rsidRPr="00060057">
              <w:rPr>
                <w:position w:val="-18"/>
                <w:lang w:val="en-GB"/>
              </w:rPr>
              <w:object w:dxaOrig="980" w:dyaOrig="480">
                <v:shape id="_x0000_i1039" type="#_x0000_t75" style="width:48.85pt;height:23.8pt" o:ole="">
                  <v:imagedata r:id="rId37" o:title=""/>
                </v:shape>
                <o:OLEObject Type="Embed" ProgID="Equation.DSMT4" ShapeID="_x0000_i1039" DrawAspect="Content" ObjectID="_1649759123" r:id="rId38"/>
              </w:object>
            </w:r>
            <w:r>
              <w:rPr>
                <w:lang w:val="en-GB"/>
              </w:rPr>
              <w:t>becomes</w:t>
            </w:r>
          </w:p>
          <w:p w:rsidR="009135C1" w:rsidRDefault="009135C1" w:rsidP="009135C1">
            <w:pPr>
              <w:spacing w:line="360" w:lineRule="auto"/>
              <w:rPr>
                <w:lang w:val="en-GB"/>
              </w:rPr>
            </w:pPr>
            <w:r>
              <w:rPr>
                <w:lang w:val="en-GB"/>
              </w:rPr>
              <w:t xml:space="preserve">       </w:t>
            </w:r>
            <w:r>
              <w:rPr>
                <w:lang w:val="en-GB"/>
              </w:rPr>
              <w:t>(6</w:t>
            </w:r>
            <w:r>
              <w:rPr>
                <w:lang w:val="en-GB"/>
              </w:rPr>
              <w:t>A</w:t>
            </w:r>
            <w:r>
              <w:rPr>
                <w:lang w:val="en-GB"/>
              </w:rPr>
              <w:t xml:space="preserve">) </w:t>
            </w:r>
            <w:r>
              <w:rPr>
                <w:lang w:val="en-GB"/>
              </w:rPr>
              <w:t xml:space="preserve">      time steps </w:t>
            </w:r>
            <w:r w:rsidRPr="009135C1">
              <w:rPr>
                <w:position w:val="-12"/>
                <w:lang w:val="en-GB"/>
              </w:rPr>
              <w:object w:dxaOrig="960" w:dyaOrig="380">
                <v:shape id="_x0000_i1044" type="#_x0000_t75" style="width:48.2pt;height:18.8pt" o:ole="">
                  <v:imagedata r:id="rId39" o:title=""/>
                </v:shape>
                <o:OLEObject Type="Embed" ProgID="Equation.DSMT4" ShapeID="_x0000_i1044" DrawAspect="Content" ObjectID="_1649759124" r:id="rId40"/>
              </w:object>
            </w:r>
            <w:r>
              <w:rPr>
                <w:lang w:val="en-GB"/>
              </w:rPr>
              <w:t xml:space="preserve">    </w:t>
            </w:r>
            <w:r>
              <w:rPr>
                <w:lang w:val="en-GB"/>
              </w:rPr>
              <w:t xml:space="preserve">     </w:t>
            </w:r>
            <w:r w:rsidRPr="00FF1D3B">
              <w:rPr>
                <w:position w:val="-40"/>
                <w:lang w:val="en-GB"/>
              </w:rPr>
              <w:object w:dxaOrig="12540" w:dyaOrig="960">
                <v:shape id="_x0000_i1042" type="#_x0000_t75" style="width:626.7pt;height:48.2pt" o:ole="">
                  <v:imagedata r:id="rId41" o:title=""/>
                </v:shape>
                <o:OLEObject Type="Embed" ProgID="Equation.DSMT4" ShapeID="_x0000_i1042" DrawAspect="Content" ObjectID="_1649759125" r:id="rId42"/>
              </w:object>
            </w:r>
          </w:p>
          <w:p w:rsidR="009135C1" w:rsidRDefault="009135C1" w:rsidP="009135C1">
            <w:pPr>
              <w:spacing w:line="360" w:lineRule="auto"/>
              <w:rPr>
                <w:lang w:val="en-GB"/>
              </w:rPr>
            </w:pPr>
            <w:r w:rsidRPr="00FF1D3B">
              <w:rPr>
                <w:position w:val="-40"/>
                <w:lang w:val="en-GB"/>
              </w:rPr>
              <w:object w:dxaOrig="13459" w:dyaOrig="960">
                <v:shape id="_x0000_i1043" type="#_x0000_t75" style="width:673.05pt;height:48.2pt" o:ole="">
                  <v:imagedata r:id="rId43" o:title=""/>
                </v:shape>
                <o:OLEObject Type="Embed" ProgID="Equation.DSMT4" ShapeID="_x0000_i1043" DrawAspect="Content" ObjectID="_1649759126" r:id="rId44"/>
              </w:object>
            </w:r>
          </w:p>
          <w:p w:rsidR="00FF1D3B" w:rsidRDefault="00FF1D3B" w:rsidP="00D237AE">
            <w:pPr>
              <w:spacing w:line="360" w:lineRule="auto"/>
              <w:rPr>
                <w:lang w:val="en-GB"/>
              </w:rPr>
            </w:pPr>
            <w:r>
              <w:rPr>
                <w:lang w:val="en-GB"/>
              </w:rPr>
              <w:t xml:space="preserve">     (6</w:t>
            </w:r>
            <w:r w:rsidR="009135C1">
              <w:rPr>
                <w:lang w:val="en-GB"/>
              </w:rPr>
              <w:t>B</w:t>
            </w:r>
            <w:r>
              <w:rPr>
                <w:lang w:val="en-GB"/>
              </w:rPr>
              <w:t xml:space="preserve">)    </w:t>
            </w:r>
            <w:r w:rsidR="009135C1">
              <w:rPr>
                <w:lang w:val="en-GB"/>
              </w:rPr>
              <w:t xml:space="preserve"> </w:t>
            </w:r>
            <w:r w:rsidR="009135C1">
              <w:rPr>
                <w:lang w:val="en-GB"/>
              </w:rPr>
              <w:t xml:space="preserve">time steps </w:t>
            </w:r>
            <w:r w:rsidR="009135C1" w:rsidRPr="009135C1">
              <w:rPr>
                <w:position w:val="-12"/>
                <w:lang w:val="en-GB"/>
              </w:rPr>
              <w:object w:dxaOrig="1340" w:dyaOrig="400">
                <v:shape id="_x0000_i1045" type="#_x0000_t75" style="width:67pt;height:20.05pt" o:ole="">
                  <v:imagedata r:id="rId45" o:title=""/>
                </v:shape>
                <o:OLEObject Type="Embed" ProgID="Equation.DSMT4" ShapeID="_x0000_i1045" DrawAspect="Content" ObjectID="_1649759127" r:id="rId46"/>
              </w:object>
            </w:r>
            <w:r w:rsidR="009135C1">
              <w:rPr>
                <w:lang w:val="en-GB"/>
              </w:rPr>
              <w:t xml:space="preserve">         </w:t>
            </w:r>
            <w:r>
              <w:rPr>
                <w:lang w:val="en-GB"/>
              </w:rPr>
              <w:t xml:space="preserve"> </w:t>
            </w:r>
            <w:r w:rsidR="00060057" w:rsidRPr="00FF1D3B">
              <w:rPr>
                <w:position w:val="-40"/>
                <w:lang w:val="en-GB"/>
              </w:rPr>
              <w:object w:dxaOrig="12580" w:dyaOrig="960">
                <v:shape id="_x0000_i1040" type="#_x0000_t75" style="width:629.2pt;height:48.2pt" o:ole="">
                  <v:imagedata r:id="rId47" o:title=""/>
                </v:shape>
                <o:OLEObject Type="Embed" ProgID="Equation.DSMT4" ShapeID="_x0000_i1040" DrawAspect="Content" ObjectID="_1649759128" r:id="rId48"/>
              </w:object>
            </w:r>
          </w:p>
          <w:p w:rsidR="00D237AE" w:rsidRDefault="00060057" w:rsidP="00D237AE">
            <w:pPr>
              <w:spacing w:line="360" w:lineRule="auto"/>
              <w:rPr>
                <w:lang w:val="en-GB"/>
              </w:rPr>
            </w:pPr>
            <w:r w:rsidRPr="00FF1D3B">
              <w:rPr>
                <w:position w:val="-40"/>
                <w:lang w:val="en-GB"/>
              </w:rPr>
              <w:object w:dxaOrig="13599" w:dyaOrig="960">
                <v:shape id="_x0000_i1041" type="#_x0000_t75" style="width:679.95pt;height:48.2pt" o:ole="">
                  <v:imagedata r:id="rId49" o:title=""/>
                </v:shape>
                <o:OLEObject Type="Embed" ProgID="Equation.DSMT4" ShapeID="_x0000_i1041" DrawAspect="Content" ObjectID="_1649759129" r:id="rId50"/>
              </w:object>
            </w:r>
          </w:p>
          <w:p w:rsidR="009135C1" w:rsidRDefault="009135C1" w:rsidP="00060057">
            <w:pPr>
              <w:spacing w:line="360" w:lineRule="auto"/>
              <w:rPr>
                <w:lang w:val="en-GB"/>
              </w:rPr>
            </w:pPr>
          </w:p>
          <w:p w:rsidR="00810167" w:rsidRDefault="00A85D1D" w:rsidP="00060057">
            <w:pPr>
              <w:spacing w:line="360" w:lineRule="auto"/>
              <w:rPr>
                <w:lang w:val="en-GB"/>
              </w:rPr>
            </w:pPr>
            <w:r w:rsidRPr="00A85D1D">
              <w:rPr>
                <w:rFonts w:ascii="Bookman Old Style" w:hAnsi="Bookman Old Style"/>
                <w:b/>
                <w:color w:val="E36C0A" w:themeColor="accent6" w:themeShade="BF"/>
                <w:sz w:val="36"/>
                <w:lang w:val="en-GB"/>
              </w:rPr>
              <w:t>MATLAB</w:t>
            </w:r>
            <w:r>
              <w:rPr>
                <w:lang w:val="en-GB"/>
              </w:rPr>
              <w:t xml:space="preserve">   </w:t>
            </w:r>
            <w:r w:rsidRPr="00A85D1D">
              <w:rPr>
                <w:b/>
                <w:color w:val="984806" w:themeColor="accent6" w:themeShade="80"/>
                <w:lang w:val="en-GB"/>
              </w:rPr>
              <w:t>qm2DB.m</w:t>
            </w:r>
            <w:r w:rsidR="00D237AE" w:rsidRPr="00A85D1D">
              <w:rPr>
                <w:color w:val="984806" w:themeColor="accent6" w:themeShade="80"/>
                <w:lang w:val="en-GB"/>
              </w:rPr>
              <w:t xml:space="preserve"> </w:t>
            </w:r>
            <w:r w:rsidR="00060057" w:rsidRPr="00A85D1D">
              <w:rPr>
                <w:color w:val="984806" w:themeColor="accent6" w:themeShade="80"/>
                <w:lang w:val="en-GB"/>
              </w:rPr>
              <w:t xml:space="preserve">   </w:t>
            </w:r>
          </w:p>
          <w:p w:rsidR="00A85D1D" w:rsidRDefault="00060057" w:rsidP="009135C1">
            <w:pPr>
              <w:spacing w:line="360" w:lineRule="auto"/>
              <w:rPr>
                <w:lang w:val="en-GB"/>
              </w:rPr>
            </w:pPr>
            <w:r>
              <w:rPr>
                <w:lang w:val="en-GB"/>
              </w:rPr>
              <w:t xml:space="preserve"> </w:t>
            </w:r>
          </w:p>
          <w:p w:rsidR="009135C1" w:rsidRDefault="00A85D1D" w:rsidP="009135C1">
            <w:pPr>
              <w:spacing w:line="360" w:lineRule="auto"/>
              <w:rPr>
                <w:lang w:val="en-GB"/>
              </w:rPr>
            </w:pPr>
            <w:r>
              <w:rPr>
                <w:lang w:val="en-GB"/>
              </w:rPr>
              <w:t xml:space="preserve">The Script </w:t>
            </w:r>
            <w:r w:rsidRPr="00A85D1D">
              <w:rPr>
                <w:b/>
                <w:color w:val="984806" w:themeColor="accent6" w:themeShade="80"/>
                <w:lang w:val="en-GB"/>
              </w:rPr>
              <w:t>qm2DB.m</w:t>
            </w:r>
            <w:r w:rsidRPr="00A85D1D">
              <w:rPr>
                <w:color w:val="984806" w:themeColor="accent6" w:themeShade="80"/>
                <w:lang w:val="en-GB"/>
              </w:rPr>
              <w:t xml:space="preserve"> </w:t>
            </w:r>
            <w:r>
              <w:rPr>
                <w:lang w:val="en-GB"/>
              </w:rPr>
              <w:t xml:space="preserve">uses arbitrary units </w:t>
            </w:r>
            <w:r w:rsidRPr="00A85D1D">
              <w:rPr>
                <w:position w:val="-16"/>
                <w:lang w:val="en-GB"/>
              </w:rPr>
              <w:object w:dxaOrig="1700" w:dyaOrig="480">
                <v:shape id="_x0000_i1046" type="#_x0000_t75" style="width:85.15pt;height:23.8pt" o:ole="">
                  <v:imagedata r:id="rId51" o:title=""/>
                </v:shape>
                <o:OLEObject Type="Embed" ProgID="Equation.DSMT4" ShapeID="_x0000_i1046" DrawAspect="Content" ObjectID="_1649759130" r:id="rId52"/>
              </w:object>
            </w:r>
            <w:r>
              <w:rPr>
                <w:lang w:val="en-GB"/>
              </w:rPr>
              <w:t xml:space="preserve"> for all quantities. The initial pulse is a plane wave</w:t>
            </w:r>
            <w:r w:rsidR="00060057">
              <w:rPr>
                <w:lang w:val="en-GB"/>
              </w:rPr>
              <w:t xml:space="preserve"> </w:t>
            </w:r>
            <w:r>
              <w:rPr>
                <w:lang w:val="en-GB"/>
              </w:rPr>
              <w:t>with a [2D] envelope. The number 1 attached to a variable represents the current time and a 2 represents the value of the variable at the next time step.</w:t>
            </w:r>
          </w:p>
          <w:p w:rsidR="00A85D1D" w:rsidRDefault="00A85D1D" w:rsidP="009135C1">
            <w:pPr>
              <w:spacing w:line="360" w:lineRule="auto"/>
              <w:rPr>
                <w:lang w:val="en-GB"/>
              </w:rPr>
            </w:pP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[2D] GAUSSIAN PULSE (WAVE PACKET) ==================================</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Initial centre of pulse</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x0 = 0.20;  y0 = 0.5;</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w:t>
            </w:r>
            <w:r w:rsidRPr="00A85D1D">
              <w:rPr>
                <w:rFonts w:ascii="Courier New" w:hAnsi="Courier New" w:cs="Courier New"/>
                <w:color w:val="0000FF"/>
                <w:sz w:val="24"/>
                <w:szCs w:val="20"/>
              </w:rPr>
              <w:t>if</w:t>
            </w:r>
            <w:r w:rsidRPr="00A85D1D">
              <w:rPr>
                <w:rFonts w:ascii="Courier New" w:hAnsi="Courier New" w:cs="Courier New"/>
                <w:color w:val="000000"/>
                <w:sz w:val="24"/>
                <w:szCs w:val="20"/>
              </w:rPr>
              <w:t xml:space="preserve"> </w:t>
            </w:r>
            <w:proofErr w:type="spellStart"/>
            <w:r w:rsidRPr="00A85D1D">
              <w:rPr>
                <w:rFonts w:ascii="Courier New" w:hAnsi="Courier New" w:cs="Courier New"/>
                <w:color w:val="000000"/>
                <w:sz w:val="24"/>
                <w:szCs w:val="20"/>
              </w:rPr>
              <w:t>flagU</w:t>
            </w:r>
            <w:proofErr w:type="spellEnd"/>
            <w:r w:rsidRPr="00A85D1D">
              <w:rPr>
                <w:rFonts w:ascii="Courier New" w:hAnsi="Courier New" w:cs="Courier New"/>
                <w:color w:val="000000"/>
                <w:sz w:val="24"/>
                <w:szCs w:val="20"/>
              </w:rPr>
              <w:t xml:space="preserve"> == 6</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x0 = 0.40;  y0 = 0.75;   </w:t>
            </w:r>
            <w:r w:rsidRPr="00A85D1D">
              <w:rPr>
                <w:rFonts w:ascii="Courier New" w:hAnsi="Courier New" w:cs="Courier New"/>
                <w:color w:val="3C763D"/>
                <w:sz w:val="24"/>
                <w:szCs w:val="20"/>
              </w:rPr>
              <w:t>% y0 impact parameter</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w:t>
            </w:r>
            <w:r w:rsidRPr="00A85D1D">
              <w:rPr>
                <w:rFonts w:ascii="Courier New" w:hAnsi="Courier New" w:cs="Courier New"/>
                <w:color w:val="0000FF"/>
                <w:sz w:val="24"/>
                <w:szCs w:val="20"/>
              </w:rPr>
              <w:t>end</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xml:space="preserve">% Initial amplitude of pulse </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A = 10;</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Pulse width: sigma squared [5e-3]</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s = 1e-3;</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Wavenumber [50]</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k0 = 20; </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Envelope</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w:t>
            </w:r>
            <w:proofErr w:type="spellStart"/>
            <w:r w:rsidRPr="00A85D1D">
              <w:rPr>
                <w:rFonts w:ascii="Courier New" w:hAnsi="Courier New" w:cs="Courier New"/>
                <w:color w:val="000000"/>
                <w:sz w:val="24"/>
                <w:szCs w:val="20"/>
              </w:rPr>
              <w:t>psiE</w:t>
            </w:r>
            <w:proofErr w:type="spellEnd"/>
            <w:r w:rsidRPr="00A85D1D">
              <w:rPr>
                <w:rFonts w:ascii="Courier New" w:hAnsi="Courier New" w:cs="Courier New"/>
                <w:color w:val="000000"/>
                <w:sz w:val="24"/>
                <w:szCs w:val="20"/>
              </w:rPr>
              <w:t xml:space="preserve"> = A*</w:t>
            </w:r>
            <w:proofErr w:type="spellStart"/>
            <w:r w:rsidRPr="00A85D1D">
              <w:rPr>
                <w:rFonts w:ascii="Courier New" w:hAnsi="Courier New" w:cs="Courier New"/>
                <w:color w:val="000000"/>
                <w:sz w:val="24"/>
                <w:szCs w:val="20"/>
              </w:rPr>
              <w:t>exp</w:t>
            </w:r>
            <w:proofErr w:type="spellEnd"/>
            <w:r w:rsidRPr="00A85D1D">
              <w:rPr>
                <w:rFonts w:ascii="Courier New" w:hAnsi="Courier New" w:cs="Courier New"/>
                <w:color w:val="000000"/>
                <w:sz w:val="24"/>
                <w:szCs w:val="20"/>
              </w:rPr>
              <w:t>(-(x-x0).^2/s).*</w:t>
            </w:r>
            <w:proofErr w:type="spellStart"/>
            <w:r w:rsidRPr="00A85D1D">
              <w:rPr>
                <w:rFonts w:ascii="Courier New" w:hAnsi="Courier New" w:cs="Courier New"/>
                <w:color w:val="000000"/>
                <w:sz w:val="24"/>
                <w:szCs w:val="20"/>
              </w:rPr>
              <w:t>exp</w:t>
            </w:r>
            <w:proofErr w:type="spellEnd"/>
            <w:r w:rsidRPr="00A85D1D">
              <w:rPr>
                <w:rFonts w:ascii="Courier New" w:hAnsi="Courier New" w:cs="Courier New"/>
                <w:color w:val="000000"/>
                <w:sz w:val="24"/>
                <w:szCs w:val="20"/>
              </w:rPr>
              <w:t>(-(y-y0).^2/s);</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Plane wave propagation in +X direction</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w:t>
            </w:r>
            <w:proofErr w:type="spellStart"/>
            <w:r w:rsidRPr="00A85D1D">
              <w:rPr>
                <w:rFonts w:ascii="Courier New" w:hAnsi="Courier New" w:cs="Courier New"/>
                <w:color w:val="000000"/>
                <w:sz w:val="24"/>
                <w:szCs w:val="20"/>
              </w:rPr>
              <w:t>psiP</w:t>
            </w:r>
            <w:proofErr w:type="spellEnd"/>
            <w:r w:rsidRPr="00A85D1D">
              <w:rPr>
                <w:rFonts w:ascii="Courier New" w:hAnsi="Courier New" w:cs="Courier New"/>
                <w:color w:val="000000"/>
                <w:sz w:val="24"/>
                <w:szCs w:val="20"/>
              </w:rPr>
              <w:t xml:space="preserve"> = </w:t>
            </w:r>
            <w:proofErr w:type="spellStart"/>
            <w:r w:rsidRPr="00A85D1D">
              <w:rPr>
                <w:rFonts w:ascii="Courier New" w:hAnsi="Courier New" w:cs="Courier New"/>
                <w:color w:val="000000"/>
                <w:sz w:val="24"/>
                <w:szCs w:val="20"/>
              </w:rPr>
              <w:t>exp</w:t>
            </w:r>
            <w:proofErr w:type="spellEnd"/>
            <w:r w:rsidRPr="00A85D1D">
              <w:rPr>
                <w:rFonts w:ascii="Courier New" w:hAnsi="Courier New" w:cs="Courier New"/>
                <w:color w:val="000000"/>
                <w:sz w:val="24"/>
                <w:szCs w:val="20"/>
              </w:rPr>
              <w:t>(1i*k0*x);</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Wavefunction</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psi1 = </w:t>
            </w:r>
            <w:proofErr w:type="spellStart"/>
            <w:r w:rsidRPr="00A85D1D">
              <w:rPr>
                <w:rFonts w:ascii="Courier New" w:hAnsi="Courier New" w:cs="Courier New"/>
                <w:color w:val="000000"/>
                <w:sz w:val="24"/>
                <w:szCs w:val="20"/>
              </w:rPr>
              <w:t>psiE</w:t>
            </w:r>
            <w:proofErr w:type="spellEnd"/>
            <w:r w:rsidRPr="00A85D1D">
              <w:rPr>
                <w:rFonts w:ascii="Courier New" w:hAnsi="Courier New" w:cs="Courier New"/>
                <w:color w:val="000000"/>
                <w:sz w:val="24"/>
                <w:szCs w:val="20"/>
              </w:rPr>
              <w:t>.*</w:t>
            </w:r>
            <w:proofErr w:type="spellStart"/>
            <w:r w:rsidRPr="00A85D1D">
              <w:rPr>
                <w:rFonts w:ascii="Courier New" w:hAnsi="Courier New" w:cs="Courier New"/>
                <w:color w:val="000000"/>
                <w:sz w:val="24"/>
                <w:szCs w:val="20"/>
              </w:rPr>
              <w:t>psiP</w:t>
            </w:r>
            <w:proofErr w:type="spellEnd"/>
            <w:r w:rsidRPr="00A85D1D">
              <w:rPr>
                <w:rFonts w:ascii="Courier New" w:hAnsi="Courier New" w:cs="Courier New"/>
                <w:color w:val="000000"/>
                <w:sz w:val="24"/>
                <w:szCs w:val="20"/>
              </w:rPr>
              <w:t>;</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xml:space="preserve">% Probability Density  </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prob1 = </w:t>
            </w:r>
            <w:proofErr w:type="spellStart"/>
            <w:r w:rsidRPr="00A85D1D">
              <w:rPr>
                <w:rFonts w:ascii="Courier New" w:hAnsi="Courier New" w:cs="Courier New"/>
                <w:color w:val="000000"/>
                <w:sz w:val="24"/>
                <w:szCs w:val="20"/>
              </w:rPr>
              <w:t>conj</w:t>
            </w:r>
            <w:proofErr w:type="spellEnd"/>
            <w:r w:rsidRPr="00A85D1D">
              <w:rPr>
                <w:rFonts w:ascii="Courier New" w:hAnsi="Courier New" w:cs="Courier New"/>
                <w:color w:val="000000"/>
                <w:sz w:val="24"/>
                <w:szCs w:val="20"/>
              </w:rPr>
              <w:t>(psi1).*psi1;</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3C763D"/>
                <w:sz w:val="24"/>
                <w:szCs w:val="20"/>
              </w:rPr>
              <w:t>% Extract Real and Imaginary parts</w:t>
            </w:r>
          </w:p>
          <w:p w:rsidR="00A85D1D" w:rsidRPr="00A85D1D" w:rsidRDefault="00A85D1D" w:rsidP="00A85D1D">
            <w:pPr>
              <w:autoSpaceDE w:val="0"/>
              <w:autoSpaceDN w:val="0"/>
              <w:adjustRightInd w:val="0"/>
              <w:spacing w:line="276" w:lineRule="auto"/>
              <w:ind w:left="601"/>
              <w:rPr>
                <w:rFonts w:ascii="Courier New" w:hAnsi="Courier New" w:cs="Courier New"/>
                <w:szCs w:val="24"/>
              </w:rPr>
            </w:pPr>
            <w:r w:rsidRPr="00A85D1D">
              <w:rPr>
                <w:rFonts w:ascii="Courier New" w:hAnsi="Courier New" w:cs="Courier New"/>
                <w:color w:val="000000"/>
                <w:sz w:val="24"/>
                <w:szCs w:val="20"/>
              </w:rPr>
              <w:t xml:space="preserve">  R1 = real(psi1);  I1 = </w:t>
            </w:r>
            <w:proofErr w:type="spellStart"/>
            <w:r w:rsidRPr="00A85D1D">
              <w:rPr>
                <w:rFonts w:ascii="Courier New" w:hAnsi="Courier New" w:cs="Courier New"/>
                <w:color w:val="000000"/>
                <w:sz w:val="24"/>
                <w:szCs w:val="20"/>
              </w:rPr>
              <w:t>imag</w:t>
            </w:r>
            <w:proofErr w:type="spellEnd"/>
            <w:r w:rsidRPr="00A85D1D">
              <w:rPr>
                <w:rFonts w:ascii="Courier New" w:hAnsi="Courier New" w:cs="Courier New"/>
                <w:color w:val="000000"/>
                <w:sz w:val="24"/>
                <w:szCs w:val="20"/>
              </w:rPr>
              <w:t>(psi1);</w:t>
            </w:r>
          </w:p>
          <w:p w:rsidR="00A85D1D" w:rsidRDefault="00A85D1D" w:rsidP="009135C1">
            <w:pPr>
              <w:spacing w:line="360" w:lineRule="auto"/>
            </w:pPr>
          </w:p>
          <w:p w:rsidR="00AB0B73" w:rsidRDefault="00AB4524" w:rsidP="00AB4524">
            <w:pPr>
              <w:spacing w:line="360" w:lineRule="auto"/>
              <w:jc w:val="center"/>
            </w:pPr>
            <w:r w:rsidRPr="00AB4524">
              <w:drawing>
                <wp:inline distT="0" distB="0" distL="0" distR="0" wp14:anchorId="6D62C34A" wp14:editId="00EAD690">
                  <wp:extent cx="4572000" cy="514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2000" cy="5143500"/>
                          </a:xfrm>
                          <a:prstGeom prst="rect">
                            <a:avLst/>
                          </a:prstGeom>
                        </pic:spPr>
                      </pic:pic>
                    </a:graphicData>
                  </a:graphic>
                </wp:inline>
              </w:drawing>
            </w:r>
          </w:p>
          <w:p w:rsidR="00AB4524" w:rsidRDefault="00AB4524" w:rsidP="00AB4524">
            <w:pPr>
              <w:spacing w:line="360" w:lineRule="auto"/>
            </w:pPr>
            <w:r>
              <w:t xml:space="preserve">Fig. 1.  Initial wave packet (pulse) </w:t>
            </w:r>
          </w:p>
          <w:p w:rsidR="008147E8" w:rsidRDefault="008147E8" w:rsidP="009135C1">
            <w:pPr>
              <w:spacing w:line="360" w:lineRule="auto"/>
            </w:pPr>
            <w:r>
              <w:t>The wavefunction is called at each successive time step and half time step by calling the functions</w:t>
            </w:r>
            <w:r w:rsidR="00AB0B73">
              <w:t xml:space="preserve"> shown below. The number of time steps is given by the variable </w:t>
            </w:r>
            <w:proofErr w:type="spellStart"/>
            <w:r w:rsidR="00AB0B73" w:rsidRPr="00AB0B73">
              <w:rPr>
                <w:color w:val="984806" w:themeColor="accent6" w:themeShade="80"/>
              </w:rPr>
              <w:t>nT</w:t>
            </w:r>
            <w:r w:rsidR="00AB0B73">
              <w:t>.</w:t>
            </w:r>
            <w:proofErr w:type="spellEnd"/>
          </w:p>
          <w:p w:rsidR="00AB0B73" w:rsidRDefault="00AB0B73" w:rsidP="009135C1">
            <w:pPr>
              <w:spacing w:line="360" w:lineRule="auto"/>
            </w:pP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3C763D"/>
                <w:sz w:val="24"/>
                <w:szCs w:val="20"/>
              </w:rPr>
              <w:t>% FUNCTIONS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3C763D"/>
                <w:sz w:val="24"/>
                <w:szCs w:val="20"/>
              </w:rPr>
              <w:t xml:space="preserve">% psi1 (current value at time t)--&gt; psi2 (next value at time </w:t>
            </w:r>
            <w:proofErr w:type="spellStart"/>
            <w:r w:rsidRPr="008147E8">
              <w:rPr>
                <w:rFonts w:ascii="Courier New" w:hAnsi="Courier New" w:cs="Courier New"/>
                <w:color w:val="3C763D"/>
                <w:sz w:val="24"/>
                <w:szCs w:val="20"/>
              </w:rPr>
              <w:t>t+dt</w:t>
            </w:r>
            <w:proofErr w:type="spellEnd"/>
            <w:r w:rsidRPr="008147E8">
              <w:rPr>
                <w:rFonts w:ascii="Courier New" w:hAnsi="Courier New" w:cs="Courier New"/>
                <w:color w:val="3C763D"/>
                <w:sz w:val="24"/>
                <w:szCs w:val="20"/>
              </w:rPr>
              <w:t xml:space="preserve">/2 &amp; </w:t>
            </w:r>
            <w:proofErr w:type="spellStart"/>
            <w:r w:rsidRPr="008147E8">
              <w:rPr>
                <w:rFonts w:ascii="Courier New" w:hAnsi="Courier New" w:cs="Courier New"/>
                <w:color w:val="3C763D"/>
                <w:sz w:val="24"/>
                <w:szCs w:val="20"/>
              </w:rPr>
              <w:t>t+dt</w:t>
            </w:r>
            <w:proofErr w:type="spellEnd"/>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3C763D"/>
                <w:sz w:val="24"/>
                <w:szCs w:val="20"/>
              </w:rPr>
              <w:t xml:space="preserve">% </w:t>
            </w:r>
            <w:proofErr w:type="spellStart"/>
            <w:r w:rsidRPr="008147E8">
              <w:rPr>
                <w:rFonts w:ascii="Courier New" w:hAnsi="Courier New" w:cs="Courier New"/>
                <w:color w:val="3C763D"/>
                <w:sz w:val="24"/>
                <w:szCs w:val="20"/>
              </w:rPr>
              <w:t>functioin</w:t>
            </w:r>
            <w:proofErr w:type="spellEnd"/>
            <w:r w:rsidRPr="008147E8">
              <w:rPr>
                <w:rFonts w:ascii="Courier New" w:hAnsi="Courier New" w:cs="Courier New"/>
                <w:color w:val="3C763D"/>
                <w:sz w:val="24"/>
                <w:szCs w:val="20"/>
              </w:rPr>
              <w:t xml:space="preserve"> </w:t>
            </w:r>
            <w:proofErr w:type="spellStart"/>
            <w:r w:rsidRPr="008147E8">
              <w:rPr>
                <w:rFonts w:ascii="Courier New" w:hAnsi="Courier New" w:cs="Courier New"/>
                <w:color w:val="3C763D"/>
                <w:sz w:val="24"/>
                <w:szCs w:val="20"/>
              </w:rPr>
              <w:t>pisI</w:t>
            </w:r>
            <w:proofErr w:type="spellEnd"/>
            <w:r w:rsidRPr="008147E8">
              <w:rPr>
                <w:rFonts w:ascii="Courier New" w:hAnsi="Courier New" w:cs="Courier New"/>
                <w:color w:val="3C763D"/>
                <w:sz w:val="24"/>
                <w:szCs w:val="20"/>
              </w:rPr>
              <w:t xml:space="preserve"> at times </w:t>
            </w:r>
            <w:proofErr w:type="spellStart"/>
            <w:r w:rsidRPr="008147E8">
              <w:rPr>
                <w:rFonts w:ascii="Courier New" w:hAnsi="Courier New" w:cs="Courier New"/>
                <w:color w:val="3C763D"/>
                <w:sz w:val="24"/>
                <w:szCs w:val="20"/>
              </w:rPr>
              <w:t>t+dt</w:t>
            </w:r>
            <w:proofErr w:type="spellEnd"/>
            <w:r w:rsidRPr="008147E8">
              <w:rPr>
                <w:rFonts w:ascii="Courier New" w:hAnsi="Courier New" w:cs="Courier New"/>
                <w:color w:val="3C763D"/>
                <w:sz w:val="24"/>
                <w:szCs w:val="20"/>
              </w:rPr>
              <w:t>/2, t+3dt/2</w:t>
            </w:r>
            <w:proofErr w:type="gramStart"/>
            <w:r w:rsidRPr="008147E8">
              <w:rPr>
                <w:rFonts w:ascii="Courier New" w:hAnsi="Courier New" w:cs="Courier New"/>
                <w:color w:val="3C763D"/>
                <w:sz w:val="24"/>
                <w:szCs w:val="20"/>
              </w:rPr>
              <w:t>, ....</w:t>
            </w:r>
            <w:proofErr w:type="gramEnd"/>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3C763D"/>
                <w:sz w:val="24"/>
                <w:szCs w:val="20"/>
              </w:rPr>
              <w:t xml:space="preserve">% function  </w:t>
            </w:r>
            <w:proofErr w:type="spellStart"/>
            <w:r w:rsidRPr="008147E8">
              <w:rPr>
                <w:rFonts w:ascii="Courier New" w:hAnsi="Courier New" w:cs="Courier New"/>
                <w:color w:val="3C763D"/>
                <w:sz w:val="24"/>
                <w:szCs w:val="20"/>
              </w:rPr>
              <w:t>psiR</w:t>
            </w:r>
            <w:proofErr w:type="spellEnd"/>
            <w:r w:rsidRPr="008147E8">
              <w:rPr>
                <w:rFonts w:ascii="Courier New" w:hAnsi="Courier New" w:cs="Courier New"/>
                <w:color w:val="3C763D"/>
                <w:sz w:val="24"/>
                <w:szCs w:val="20"/>
              </w:rPr>
              <w:t xml:space="preserve"> at times </w:t>
            </w:r>
            <w:proofErr w:type="spellStart"/>
            <w:r w:rsidRPr="008147E8">
              <w:rPr>
                <w:rFonts w:ascii="Courier New" w:hAnsi="Courier New" w:cs="Courier New"/>
                <w:color w:val="3C763D"/>
                <w:sz w:val="24"/>
                <w:szCs w:val="20"/>
              </w:rPr>
              <w:t>t+dt</w:t>
            </w:r>
            <w:proofErr w:type="spellEnd"/>
            <w:r w:rsidRPr="008147E8">
              <w:rPr>
                <w:rFonts w:ascii="Courier New" w:hAnsi="Courier New" w:cs="Courier New"/>
                <w:color w:val="3C763D"/>
                <w:sz w:val="24"/>
                <w:szCs w:val="20"/>
              </w:rPr>
              <w:t xml:space="preserve">, t+2dt,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3C763D"/>
                <w:sz w:val="24"/>
                <w:szCs w:val="20"/>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FF"/>
                <w:sz w:val="24"/>
                <w:szCs w:val="20"/>
              </w:rPr>
              <w:t>function</w:t>
            </w:r>
            <w:r w:rsidRPr="008147E8">
              <w:rPr>
                <w:rFonts w:ascii="Courier New" w:hAnsi="Courier New" w:cs="Courier New"/>
                <w:color w:val="000000"/>
                <w:sz w:val="24"/>
                <w:szCs w:val="20"/>
              </w:rPr>
              <w:t xml:space="preserve"> I2 = </w:t>
            </w:r>
            <w:proofErr w:type="spellStart"/>
            <w:r w:rsidRPr="008147E8">
              <w:rPr>
                <w:rFonts w:ascii="Courier New" w:hAnsi="Courier New" w:cs="Courier New"/>
                <w:color w:val="000000"/>
                <w:sz w:val="24"/>
                <w:szCs w:val="20"/>
              </w:rPr>
              <w:t>psiI</w:t>
            </w:r>
            <w:proofErr w:type="spellEnd"/>
            <w:r w:rsidRPr="008147E8">
              <w:rPr>
                <w:rFonts w:ascii="Courier New" w:hAnsi="Courier New" w:cs="Courier New"/>
                <w:color w:val="000000"/>
                <w:sz w:val="24"/>
                <w:szCs w:val="20"/>
              </w:rPr>
              <w:t xml:space="preserve">(N, I1, R1, </w:t>
            </w:r>
            <w:proofErr w:type="spellStart"/>
            <w:r w:rsidRPr="008147E8">
              <w:rPr>
                <w:rFonts w:ascii="Courier New" w:hAnsi="Courier New" w:cs="Courier New"/>
                <w:color w:val="000000"/>
                <w:sz w:val="24"/>
                <w:szCs w:val="20"/>
              </w:rPr>
              <w:t>dt</w:t>
            </w:r>
            <w:proofErr w:type="spellEnd"/>
            <w:r w:rsidRPr="008147E8">
              <w:rPr>
                <w:rFonts w:ascii="Courier New" w:hAnsi="Courier New" w:cs="Courier New"/>
                <w:color w:val="000000"/>
                <w:sz w:val="24"/>
                <w:szCs w:val="20"/>
              </w:rPr>
              <w:t>, U, f)</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I2 = zeros(</w:t>
            </w:r>
            <w:proofErr w:type="spellStart"/>
            <w:r w:rsidRPr="008147E8">
              <w:rPr>
                <w:rFonts w:ascii="Courier New" w:hAnsi="Courier New" w:cs="Courier New"/>
                <w:color w:val="000000"/>
                <w:sz w:val="24"/>
                <w:szCs w:val="20"/>
              </w:rPr>
              <w:t>N,N</w:t>
            </w:r>
            <w:proofErr w:type="spellEnd"/>
            <w:r w:rsidRPr="008147E8">
              <w:rPr>
                <w:rFonts w:ascii="Courier New" w:hAnsi="Courier New" w:cs="Courier New"/>
                <w:color w:val="000000"/>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x = 2:N-1;</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y = 2:N-1;</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I2(</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 = I1(</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 + f*(R1(x+1,y)-2*R1(x,y)+R1(x-1,y)+R1(x,y+1)-2*R1(x,y)+R1(x,y-1))</w:t>
            </w:r>
            <w:r w:rsidRPr="008147E8">
              <w:rPr>
                <w:rFonts w:ascii="Courier New" w:hAnsi="Courier New" w:cs="Courier New"/>
                <w:color w:val="0000FF"/>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 </w:t>
            </w:r>
            <w:proofErr w:type="spellStart"/>
            <w:r w:rsidRPr="008147E8">
              <w:rPr>
                <w:rFonts w:ascii="Courier New" w:hAnsi="Courier New" w:cs="Courier New"/>
                <w:color w:val="000000"/>
                <w:sz w:val="24"/>
                <w:szCs w:val="20"/>
              </w:rPr>
              <w:t>dt</w:t>
            </w:r>
            <w:proofErr w:type="spellEnd"/>
            <w:r w:rsidRPr="008147E8">
              <w:rPr>
                <w:rFonts w:ascii="Courier New" w:hAnsi="Courier New" w:cs="Courier New"/>
                <w:color w:val="000000"/>
                <w:sz w:val="24"/>
                <w:szCs w:val="20"/>
              </w:rPr>
              <w:t>*U(</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).*R1(</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FF"/>
                <w:sz w:val="24"/>
                <w:szCs w:val="20"/>
              </w:rPr>
              <w:t>end</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FF"/>
                <w:sz w:val="24"/>
                <w:szCs w:val="20"/>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FF"/>
                <w:sz w:val="24"/>
                <w:szCs w:val="20"/>
              </w:rPr>
              <w:t>function</w:t>
            </w:r>
            <w:r w:rsidRPr="008147E8">
              <w:rPr>
                <w:rFonts w:ascii="Courier New" w:hAnsi="Courier New" w:cs="Courier New"/>
                <w:color w:val="000000"/>
                <w:sz w:val="24"/>
                <w:szCs w:val="20"/>
              </w:rPr>
              <w:t xml:space="preserve"> R2 = </w:t>
            </w:r>
            <w:proofErr w:type="spellStart"/>
            <w:r w:rsidRPr="008147E8">
              <w:rPr>
                <w:rFonts w:ascii="Courier New" w:hAnsi="Courier New" w:cs="Courier New"/>
                <w:color w:val="000000"/>
                <w:sz w:val="24"/>
                <w:szCs w:val="20"/>
              </w:rPr>
              <w:t>psiR</w:t>
            </w:r>
            <w:proofErr w:type="spellEnd"/>
            <w:r w:rsidRPr="008147E8">
              <w:rPr>
                <w:rFonts w:ascii="Courier New" w:hAnsi="Courier New" w:cs="Courier New"/>
                <w:color w:val="000000"/>
                <w:sz w:val="24"/>
                <w:szCs w:val="20"/>
              </w:rPr>
              <w:t xml:space="preserve">(N, R1, I1, </w:t>
            </w:r>
            <w:proofErr w:type="spellStart"/>
            <w:r w:rsidRPr="008147E8">
              <w:rPr>
                <w:rFonts w:ascii="Courier New" w:hAnsi="Courier New" w:cs="Courier New"/>
                <w:color w:val="000000"/>
                <w:sz w:val="24"/>
                <w:szCs w:val="20"/>
              </w:rPr>
              <w:t>dt</w:t>
            </w:r>
            <w:proofErr w:type="spellEnd"/>
            <w:r w:rsidRPr="008147E8">
              <w:rPr>
                <w:rFonts w:ascii="Courier New" w:hAnsi="Courier New" w:cs="Courier New"/>
                <w:color w:val="000000"/>
                <w:sz w:val="24"/>
                <w:szCs w:val="20"/>
              </w:rPr>
              <w:t>, U,  f)</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R2 = zeros(</w:t>
            </w:r>
            <w:proofErr w:type="spellStart"/>
            <w:r w:rsidRPr="008147E8">
              <w:rPr>
                <w:rFonts w:ascii="Courier New" w:hAnsi="Courier New" w:cs="Courier New"/>
                <w:color w:val="000000"/>
                <w:sz w:val="24"/>
                <w:szCs w:val="20"/>
              </w:rPr>
              <w:t>N,N</w:t>
            </w:r>
            <w:proofErr w:type="spellEnd"/>
            <w:r w:rsidRPr="008147E8">
              <w:rPr>
                <w:rFonts w:ascii="Courier New" w:hAnsi="Courier New" w:cs="Courier New"/>
                <w:color w:val="000000"/>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x = 2:N-1;</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y = 2:N-1;</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R2(</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 = R1(</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 - f*(I1(x+1,y)-2*I1(x,y)+I1(x-1,y)+I1(x,y+1)-2*I1(x,y)+I1(x,y-1))</w:t>
            </w:r>
            <w:r w:rsidRPr="008147E8">
              <w:rPr>
                <w:rFonts w:ascii="Courier New" w:hAnsi="Courier New" w:cs="Courier New"/>
                <w:color w:val="0000FF"/>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00"/>
                <w:sz w:val="24"/>
                <w:szCs w:val="20"/>
              </w:rPr>
              <w:t xml:space="preserve">           + </w:t>
            </w:r>
            <w:proofErr w:type="spellStart"/>
            <w:r w:rsidRPr="008147E8">
              <w:rPr>
                <w:rFonts w:ascii="Courier New" w:hAnsi="Courier New" w:cs="Courier New"/>
                <w:color w:val="000000"/>
                <w:sz w:val="24"/>
                <w:szCs w:val="20"/>
              </w:rPr>
              <w:t>dt</w:t>
            </w:r>
            <w:proofErr w:type="spellEnd"/>
            <w:r w:rsidRPr="008147E8">
              <w:rPr>
                <w:rFonts w:ascii="Courier New" w:hAnsi="Courier New" w:cs="Courier New"/>
                <w:color w:val="000000"/>
                <w:sz w:val="24"/>
                <w:szCs w:val="20"/>
              </w:rPr>
              <w:t>*U(</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).*I1(</w:t>
            </w:r>
            <w:proofErr w:type="spellStart"/>
            <w:r w:rsidRPr="008147E8">
              <w:rPr>
                <w:rFonts w:ascii="Courier New" w:hAnsi="Courier New" w:cs="Courier New"/>
                <w:color w:val="000000"/>
                <w:sz w:val="24"/>
                <w:szCs w:val="20"/>
              </w:rPr>
              <w:t>x,y</w:t>
            </w:r>
            <w:proofErr w:type="spellEnd"/>
            <w:r w:rsidRPr="008147E8">
              <w:rPr>
                <w:rFonts w:ascii="Courier New" w:hAnsi="Courier New" w:cs="Courier New"/>
                <w:color w:val="000000"/>
                <w:sz w:val="24"/>
                <w:szCs w:val="20"/>
              </w:rPr>
              <w:t>);</w:t>
            </w:r>
          </w:p>
          <w:p w:rsidR="008147E8" w:rsidRPr="008147E8" w:rsidRDefault="008147E8" w:rsidP="008147E8">
            <w:pPr>
              <w:autoSpaceDE w:val="0"/>
              <w:autoSpaceDN w:val="0"/>
              <w:adjustRightInd w:val="0"/>
              <w:spacing w:line="276" w:lineRule="auto"/>
              <w:ind w:left="601"/>
              <w:rPr>
                <w:rFonts w:ascii="Courier New" w:hAnsi="Courier New" w:cs="Courier New"/>
                <w:szCs w:val="24"/>
              </w:rPr>
            </w:pPr>
            <w:r w:rsidRPr="008147E8">
              <w:rPr>
                <w:rFonts w:ascii="Courier New" w:hAnsi="Courier New" w:cs="Courier New"/>
                <w:color w:val="0000FF"/>
                <w:sz w:val="24"/>
                <w:szCs w:val="20"/>
              </w:rPr>
              <w:t>end</w:t>
            </w:r>
          </w:p>
          <w:p w:rsidR="008147E8" w:rsidRPr="00A85D1D" w:rsidRDefault="008147E8" w:rsidP="009135C1">
            <w:pPr>
              <w:spacing w:line="360" w:lineRule="auto"/>
            </w:pPr>
          </w:p>
          <w:p w:rsidR="00060057" w:rsidRDefault="008147E8" w:rsidP="00060057">
            <w:pPr>
              <w:spacing w:line="360" w:lineRule="auto"/>
              <w:rPr>
                <w:lang w:val="en-GB"/>
              </w:rPr>
            </w:pPr>
            <w:r>
              <w:rPr>
                <w:lang w:val="en-GB"/>
              </w:rPr>
              <w:t>Then the current value of the probability is displayed in a Figure Window.</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figure(1)</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set(</w:t>
            </w:r>
            <w:proofErr w:type="spellStart"/>
            <w:r w:rsidRPr="008147E8">
              <w:rPr>
                <w:rFonts w:ascii="Courier New" w:hAnsi="Courier New" w:cs="Courier New"/>
                <w:color w:val="000000"/>
                <w:sz w:val="24"/>
                <w:szCs w:val="24"/>
              </w:rPr>
              <w:t>gcf</w:t>
            </w:r>
            <w:proofErr w:type="spellEnd"/>
            <w:r w:rsidRPr="008147E8">
              <w:rPr>
                <w:rFonts w:ascii="Courier New" w:hAnsi="Courier New" w:cs="Courier New"/>
                <w:color w:val="000000"/>
                <w:sz w:val="24"/>
                <w:szCs w:val="24"/>
              </w:rPr>
              <w:t>,</w:t>
            </w:r>
            <w:r w:rsidRPr="008147E8">
              <w:rPr>
                <w:rFonts w:ascii="Courier New" w:hAnsi="Courier New" w:cs="Courier New"/>
                <w:color w:val="A020F0"/>
                <w:sz w:val="24"/>
                <w:szCs w:val="24"/>
              </w:rPr>
              <w:t>'</w:t>
            </w:r>
            <w:proofErr w:type="spellStart"/>
            <w:r w:rsidRPr="008147E8">
              <w:rPr>
                <w:rFonts w:ascii="Courier New" w:hAnsi="Courier New" w:cs="Courier New"/>
                <w:color w:val="A020F0"/>
                <w:sz w:val="24"/>
                <w:szCs w:val="24"/>
              </w:rPr>
              <w:t>units'</w:t>
            </w:r>
            <w:r w:rsidRPr="008147E8">
              <w:rPr>
                <w:rFonts w:ascii="Courier New" w:hAnsi="Courier New" w:cs="Courier New"/>
                <w:color w:val="000000"/>
                <w:sz w:val="24"/>
                <w:szCs w:val="24"/>
              </w:rPr>
              <w:t>,</w:t>
            </w:r>
            <w:r w:rsidRPr="008147E8">
              <w:rPr>
                <w:rFonts w:ascii="Courier New" w:hAnsi="Courier New" w:cs="Courier New"/>
                <w:color w:val="A020F0"/>
                <w:sz w:val="24"/>
                <w:szCs w:val="24"/>
              </w:rPr>
              <w:t>'normalized</w:t>
            </w:r>
            <w:proofErr w:type="spellEnd"/>
            <w:r w:rsidRPr="008147E8">
              <w:rPr>
                <w:rFonts w:ascii="Courier New" w:hAnsi="Courier New" w:cs="Courier New"/>
                <w:color w:val="A020F0"/>
                <w:sz w:val="24"/>
                <w:szCs w:val="24"/>
              </w:rPr>
              <w:t>'</w:t>
            </w:r>
            <w:r w:rsidRPr="008147E8">
              <w:rPr>
                <w:rFonts w:ascii="Courier New" w:hAnsi="Courier New" w:cs="Courier New"/>
                <w:color w:val="000000"/>
                <w:sz w:val="24"/>
                <w:szCs w:val="24"/>
              </w:rPr>
              <w:t>);</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set(</w:t>
            </w:r>
            <w:proofErr w:type="spellStart"/>
            <w:r w:rsidRPr="008147E8">
              <w:rPr>
                <w:rFonts w:ascii="Courier New" w:hAnsi="Courier New" w:cs="Courier New"/>
                <w:color w:val="000000"/>
                <w:sz w:val="24"/>
                <w:szCs w:val="24"/>
              </w:rPr>
              <w:t>gcf</w:t>
            </w:r>
            <w:proofErr w:type="spellEnd"/>
            <w:r w:rsidRPr="008147E8">
              <w:rPr>
                <w:rFonts w:ascii="Courier New" w:hAnsi="Courier New" w:cs="Courier New"/>
                <w:color w:val="000000"/>
                <w:sz w:val="24"/>
                <w:szCs w:val="24"/>
              </w:rPr>
              <w:t>,</w:t>
            </w:r>
            <w:r w:rsidRPr="008147E8">
              <w:rPr>
                <w:rFonts w:ascii="Courier New" w:hAnsi="Courier New" w:cs="Courier New"/>
                <w:color w:val="A020F0"/>
                <w:sz w:val="24"/>
                <w:szCs w:val="24"/>
              </w:rPr>
              <w:t>'position'</w:t>
            </w:r>
            <w:r w:rsidRPr="008147E8">
              <w:rPr>
                <w:rFonts w:ascii="Courier New" w:hAnsi="Courier New" w:cs="Courier New"/>
                <w:color w:val="000000"/>
                <w:sz w:val="24"/>
                <w:szCs w:val="24"/>
              </w:rPr>
              <w:t>,[0.05 0.1 0.30 0.70]);</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set(</w:t>
            </w:r>
            <w:proofErr w:type="spellStart"/>
            <w:r w:rsidRPr="008147E8">
              <w:rPr>
                <w:rFonts w:ascii="Courier New" w:hAnsi="Courier New" w:cs="Courier New"/>
                <w:color w:val="000000"/>
                <w:sz w:val="24"/>
                <w:szCs w:val="24"/>
              </w:rPr>
              <w:t>gcf</w:t>
            </w:r>
            <w:proofErr w:type="spellEnd"/>
            <w:r w:rsidRPr="008147E8">
              <w:rPr>
                <w:rFonts w:ascii="Courier New" w:hAnsi="Courier New" w:cs="Courier New"/>
                <w:color w:val="000000"/>
                <w:sz w:val="24"/>
                <w:szCs w:val="24"/>
              </w:rPr>
              <w:t>,</w:t>
            </w:r>
            <w:r w:rsidRPr="008147E8">
              <w:rPr>
                <w:rFonts w:ascii="Courier New" w:hAnsi="Courier New" w:cs="Courier New"/>
                <w:color w:val="A020F0"/>
                <w:sz w:val="24"/>
                <w:szCs w:val="24"/>
              </w:rPr>
              <w:t>'</w:t>
            </w:r>
            <w:proofErr w:type="spellStart"/>
            <w:r w:rsidRPr="008147E8">
              <w:rPr>
                <w:rFonts w:ascii="Courier New" w:hAnsi="Courier New" w:cs="Courier New"/>
                <w:color w:val="A020F0"/>
                <w:sz w:val="24"/>
                <w:szCs w:val="24"/>
              </w:rPr>
              <w:t>color</w:t>
            </w:r>
            <w:proofErr w:type="spellEnd"/>
            <w:r w:rsidRPr="008147E8">
              <w:rPr>
                <w:rFonts w:ascii="Courier New" w:hAnsi="Courier New" w:cs="Courier New"/>
                <w:color w:val="A020F0"/>
                <w:sz w:val="24"/>
                <w:szCs w:val="24"/>
              </w:rPr>
              <w:t>'</w:t>
            </w:r>
            <w:r w:rsidRPr="008147E8">
              <w:rPr>
                <w:rFonts w:ascii="Courier New" w:hAnsi="Courier New" w:cs="Courier New"/>
                <w:color w:val="000000"/>
                <w:sz w:val="24"/>
                <w:szCs w:val="24"/>
              </w:rPr>
              <w:t>,</w:t>
            </w:r>
            <w:r w:rsidRPr="008147E8">
              <w:rPr>
                <w:rFonts w:ascii="Courier New" w:hAnsi="Courier New" w:cs="Courier New"/>
                <w:color w:val="A020F0"/>
                <w:sz w:val="24"/>
                <w:szCs w:val="24"/>
              </w:rPr>
              <w:t>'w'</w:t>
            </w:r>
            <w:r w:rsidRPr="008147E8">
              <w:rPr>
                <w:rFonts w:ascii="Courier New" w:hAnsi="Courier New" w:cs="Courier New"/>
                <w:color w:val="000000"/>
                <w:sz w:val="24"/>
                <w:szCs w:val="24"/>
              </w:rPr>
              <w:t>);</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FF"/>
                <w:sz w:val="24"/>
                <w:szCs w:val="24"/>
              </w:rPr>
              <w:t>for</w:t>
            </w:r>
            <w:r w:rsidRPr="008147E8">
              <w:rPr>
                <w:rFonts w:ascii="Courier New" w:hAnsi="Courier New" w:cs="Courier New"/>
                <w:color w:val="000000"/>
                <w:sz w:val="24"/>
                <w:szCs w:val="24"/>
              </w:rPr>
              <w:t xml:space="preserve"> c = 1:nT</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3C763D"/>
                <w:sz w:val="24"/>
                <w:szCs w:val="24"/>
              </w:rPr>
              <w:t xml:space="preserve">% Update real </w:t>
            </w:r>
            <w:proofErr w:type="spellStart"/>
            <w:r w:rsidRPr="008147E8">
              <w:rPr>
                <w:rFonts w:ascii="Courier New" w:hAnsi="Courier New" w:cs="Courier New"/>
                <w:color w:val="3C763D"/>
                <w:sz w:val="24"/>
                <w:szCs w:val="24"/>
              </w:rPr>
              <w:t>prt</w:t>
            </w:r>
            <w:proofErr w:type="spellEnd"/>
            <w:r w:rsidRPr="008147E8">
              <w:rPr>
                <w:rFonts w:ascii="Courier New" w:hAnsi="Courier New" w:cs="Courier New"/>
                <w:color w:val="3C763D"/>
                <w:sz w:val="24"/>
                <w:szCs w:val="24"/>
              </w:rPr>
              <w:t xml:space="preserve"> of wavefunction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R2 = </w:t>
            </w:r>
            <w:proofErr w:type="spellStart"/>
            <w:r w:rsidRPr="008147E8">
              <w:rPr>
                <w:rFonts w:ascii="Courier New" w:hAnsi="Courier New" w:cs="Courier New"/>
                <w:color w:val="000000"/>
                <w:sz w:val="24"/>
                <w:szCs w:val="24"/>
              </w:rPr>
              <w:t>psiR</w:t>
            </w:r>
            <w:proofErr w:type="spellEnd"/>
            <w:r w:rsidRPr="008147E8">
              <w:rPr>
                <w:rFonts w:ascii="Courier New" w:hAnsi="Courier New" w:cs="Courier New"/>
                <w:color w:val="000000"/>
                <w:sz w:val="24"/>
                <w:szCs w:val="24"/>
              </w:rPr>
              <w:t xml:space="preserve">(N, R1, I1, </w:t>
            </w:r>
            <w:proofErr w:type="spellStart"/>
            <w:r w:rsidRPr="008147E8">
              <w:rPr>
                <w:rFonts w:ascii="Courier New" w:hAnsi="Courier New" w:cs="Courier New"/>
                <w:color w:val="000000"/>
                <w:sz w:val="24"/>
                <w:szCs w:val="24"/>
              </w:rPr>
              <w:t>dt</w:t>
            </w:r>
            <w:proofErr w:type="spellEnd"/>
            <w:r w:rsidRPr="008147E8">
              <w:rPr>
                <w:rFonts w:ascii="Courier New" w:hAnsi="Courier New" w:cs="Courier New"/>
                <w:color w:val="000000"/>
                <w:sz w:val="24"/>
                <w:szCs w:val="24"/>
              </w:rPr>
              <w:t>, U, f);</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R1 = R2;</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3C763D"/>
                <w:sz w:val="24"/>
                <w:szCs w:val="24"/>
              </w:rPr>
              <w:t>% Update imaginary part of wavefunction</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I2 = </w:t>
            </w:r>
            <w:proofErr w:type="spellStart"/>
            <w:r w:rsidRPr="008147E8">
              <w:rPr>
                <w:rFonts w:ascii="Courier New" w:hAnsi="Courier New" w:cs="Courier New"/>
                <w:color w:val="000000"/>
                <w:sz w:val="24"/>
                <w:szCs w:val="24"/>
              </w:rPr>
              <w:t>psiI</w:t>
            </w:r>
            <w:proofErr w:type="spellEnd"/>
            <w:r w:rsidRPr="008147E8">
              <w:rPr>
                <w:rFonts w:ascii="Courier New" w:hAnsi="Courier New" w:cs="Courier New"/>
                <w:color w:val="000000"/>
                <w:sz w:val="24"/>
                <w:szCs w:val="24"/>
              </w:rPr>
              <w:t xml:space="preserve">(N, I1, R2, </w:t>
            </w:r>
            <w:proofErr w:type="spellStart"/>
            <w:r w:rsidRPr="008147E8">
              <w:rPr>
                <w:rFonts w:ascii="Courier New" w:hAnsi="Courier New" w:cs="Courier New"/>
                <w:color w:val="000000"/>
                <w:sz w:val="24"/>
                <w:szCs w:val="24"/>
              </w:rPr>
              <w:t>dt</w:t>
            </w:r>
            <w:proofErr w:type="spellEnd"/>
            <w:r w:rsidRPr="008147E8">
              <w:rPr>
                <w:rFonts w:ascii="Courier New" w:hAnsi="Courier New" w:cs="Courier New"/>
                <w:color w:val="000000"/>
                <w:sz w:val="24"/>
                <w:szCs w:val="24"/>
              </w:rPr>
              <w:t>, U, f);</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3C763D"/>
                <w:sz w:val="24"/>
                <w:szCs w:val="24"/>
              </w:rPr>
              <w:t xml:space="preserve">% Probability Density Function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prob2 = R2.^2 + I1.*I2;</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I1 = I2;</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 </w:t>
            </w:r>
          </w:p>
          <w:p w:rsidR="008147E8" w:rsidRPr="008147E8" w:rsidRDefault="008147E8" w:rsidP="008147E8">
            <w:pPr>
              <w:autoSpaceDE w:val="0"/>
              <w:autoSpaceDN w:val="0"/>
              <w:adjustRightInd w:val="0"/>
              <w:spacing w:line="276" w:lineRule="auto"/>
              <w:ind w:left="601"/>
              <w:rPr>
                <w:rFonts w:ascii="Courier New" w:hAnsi="Courier New" w:cs="Courier New"/>
                <w:sz w:val="24"/>
                <w:szCs w:val="24"/>
              </w:rPr>
            </w:pPr>
            <w:r w:rsidRPr="008147E8">
              <w:rPr>
                <w:rFonts w:ascii="Courier New" w:hAnsi="Courier New" w:cs="Courier New"/>
                <w:color w:val="000000"/>
                <w:sz w:val="24"/>
                <w:szCs w:val="24"/>
              </w:rPr>
              <w:t xml:space="preserve">subplot(2,1,1) </w:t>
            </w:r>
          </w:p>
          <w:p w:rsidR="008147E8" w:rsidRPr="008147E8" w:rsidRDefault="008147E8" w:rsidP="008147E8">
            <w:pPr>
              <w:spacing w:line="276" w:lineRule="auto"/>
              <w:ind w:left="601"/>
              <w:rPr>
                <w:sz w:val="24"/>
                <w:szCs w:val="24"/>
                <w:lang w:val="en-GB"/>
              </w:rPr>
            </w:pPr>
            <w:r w:rsidRPr="008147E8">
              <w:rPr>
                <w:sz w:val="24"/>
                <w:szCs w:val="24"/>
                <w:lang w:val="en-GB"/>
              </w:rPr>
              <w:t xml:space="preserve"> . . .</w:t>
            </w:r>
          </w:p>
          <w:p w:rsidR="008147E8" w:rsidRDefault="008147E8" w:rsidP="00060057">
            <w:pPr>
              <w:spacing w:line="360" w:lineRule="auto"/>
              <w:rPr>
                <w:lang w:val="en-GB"/>
              </w:rPr>
            </w:pPr>
          </w:p>
          <w:p w:rsidR="008147E8" w:rsidRPr="00AB0B73" w:rsidRDefault="00AB0B73" w:rsidP="00060057">
            <w:pPr>
              <w:spacing w:line="360" w:lineRule="auto"/>
              <w:rPr>
                <w:b/>
                <w:color w:val="E36C0A" w:themeColor="accent6" w:themeShade="BF"/>
                <w:sz w:val="36"/>
                <w:lang w:val="en-GB"/>
              </w:rPr>
            </w:pPr>
            <w:r w:rsidRPr="00AB0B73">
              <w:rPr>
                <w:b/>
                <w:color w:val="E36C0A" w:themeColor="accent6" w:themeShade="BF"/>
                <w:sz w:val="36"/>
                <w:lang w:val="en-GB"/>
              </w:rPr>
              <w:t>Simulation 1: Free propagation of the pulse</w:t>
            </w:r>
          </w:p>
          <w:p w:rsidR="00AB0B73" w:rsidRDefault="007E62FF" w:rsidP="00060057">
            <w:pPr>
              <w:spacing w:line="360" w:lineRule="auto"/>
              <w:rPr>
                <w:lang w:val="en-GB"/>
              </w:rPr>
            </w:pPr>
            <w:r>
              <w:rPr>
                <w:lang w:val="en-GB"/>
              </w:rPr>
              <w:t>We can model the free propagation of the wave packet moving in the X direction. The potential energy function is set to zero at all mesh points.</w:t>
            </w:r>
          </w:p>
          <w:p w:rsidR="007E62FF" w:rsidRDefault="007E62FF" w:rsidP="007E62FF">
            <w:pPr>
              <w:spacing w:line="360" w:lineRule="auto"/>
              <w:jc w:val="center"/>
              <w:rPr>
                <w:lang w:val="en-GB"/>
              </w:rPr>
            </w:pPr>
            <w:r w:rsidRPr="007E62FF">
              <w:rPr>
                <w:lang w:val="en-GB"/>
              </w:rPr>
              <w:drawing>
                <wp:inline distT="0" distB="0" distL="0" distR="0" wp14:anchorId="4C35FC59" wp14:editId="4E1EB85A">
                  <wp:extent cx="36576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7600" cy="3429000"/>
                          </a:xfrm>
                          <a:prstGeom prst="rect">
                            <a:avLst/>
                          </a:prstGeom>
                        </pic:spPr>
                      </pic:pic>
                    </a:graphicData>
                  </a:graphic>
                </wp:inline>
              </w:drawing>
            </w:r>
          </w:p>
          <w:p w:rsidR="007E62FF" w:rsidRDefault="007E62FF" w:rsidP="00060057">
            <w:pPr>
              <w:spacing w:line="360" w:lineRule="auto"/>
              <w:rPr>
                <w:lang w:val="en-GB"/>
              </w:rPr>
            </w:pPr>
            <w:r>
              <w:rPr>
                <w:lang w:val="en-GB"/>
              </w:rPr>
              <w:t xml:space="preserve">      Fig. 2.   Zero potential energy field.</w:t>
            </w:r>
          </w:p>
          <w:p w:rsidR="00D237AE" w:rsidRDefault="00D237AE" w:rsidP="00D237AE">
            <w:pPr>
              <w:spacing w:line="360" w:lineRule="auto"/>
              <w:rPr>
                <w:lang w:val="en-GB"/>
              </w:rPr>
            </w:pPr>
          </w:p>
          <w:p w:rsidR="00810167" w:rsidRDefault="007E62FF" w:rsidP="00D237AE">
            <w:pPr>
              <w:spacing w:line="360" w:lineRule="auto"/>
              <w:rPr>
                <w:lang w:val="en-GB"/>
              </w:rPr>
            </w:pPr>
            <w:r>
              <w:rPr>
                <w:lang w:val="en-GB"/>
              </w:rPr>
              <w:t xml:space="preserve">Figure 3 shows an animated view for the motion of the wave packet. </w:t>
            </w:r>
            <w:r>
              <w:rPr>
                <w:lang w:val="en-GB"/>
              </w:rPr>
              <w:t>The wave number is k0 = 100 and the</w:t>
            </w:r>
            <w:r>
              <w:rPr>
                <w:lang w:val="en-GB"/>
              </w:rPr>
              <w:t xml:space="preserve">re are 500 time steps. </w:t>
            </w:r>
            <w:r>
              <w:rPr>
                <w:lang w:val="en-GB"/>
              </w:rPr>
              <w:t xml:space="preserve"> </w:t>
            </w:r>
            <w:r>
              <w:rPr>
                <w:lang w:val="en-GB"/>
              </w:rPr>
              <w:t xml:space="preserve">As the wave packet propagates, it spreads in all directions. </w:t>
            </w:r>
          </w:p>
          <w:p w:rsidR="008E7BCD" w:rsidRDefault="008E7BCD" w:rsidP="008E7BCD">
            <w:pPr>
              <w:spacing w:line="360" w:lineRule="auto"/>
              <w:jc w:val="center"/>
              <w:rPr>
                <w:lang w:val="en-GB"/>
              </w:rPr>
            </w:pPr>
            <w:r>
              <w:rPr>
                <w:noProof/>
              </w:rPr>
              <w:drawing>
                <wp:inline distT="0" distB="0" distL="0" distR="0">
                  <wp:extent cx="5486400" cy="800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_qm.gif"/>
                          <pic:cNvPicPr/>
                        </pic:nvPicPr>
                        <pic:blipFill>
                          <a:blip r:embed="rId55">
                            <a:extLst>
                              <a:ext uri="{28A0092B-C50C-407E-A947-70E740481C1C}">
                                <a14:useLocalDpi xmlns:a14="http://schemas.microsoft.com/office/drawing/2010/main" val="0"/>
                              </a:ext>
                            </a:extLst>
                          </a:blip>
                          <a:stretch>
                            <a:fillRect/>
                          </a:stretch>
                        </pic:blipFill>
                        <pic:spPr>
                          <a:xfrm>
                            <a:off x="0" y="0"/>
                            <a:ext cx="5486400" cy="8001000"/>
                          </a:xfrm>
                          <a:prstGeom prst="rect">
                            <a:avLst/>
                          </a:prstGeom>
                        </pic:spPr>
                      </pic:pic>
                    </a:graphicData>
                  </a:graphic>
                </wp:inline>
              </w:drawing>
            </w:r>
          </w:p>
          <w:p w:rsidR="008E7BCD" w:rsidRDefault="008E7BCD" w:rsidP="00D237AE">
            <w:pPr>
              <w:spacing w:line="360" w:lineRule="auto"/>
              <w:rPr>
                <w:lang w:val="en-GB"/>
              </w:rPr>
            </w:pPr>
            <w:r>
              <w:rPr>
                <w:lang w:val="en-GB"/>
              </w:rPr>
              <w:t xml:space="preserve">     Fig.3.   Animated view for the motion of the wave packet (k0 =100) for 500 time steps.  </w:t>
            </w:r>
          </w:p>
          <w:p w:rsidR="00810167" w:rsidRDefault="00810167" w:rsidP="00D237AE">
            <w:pPr>
              <w:spacing w:line="360" w:lineRule="auto"/>
              <w:rPr>
                <w:lang w:val="en-GB"/>
              </w:rPr>
            </w:pPr>
            <w:bookmarkStart w:id="0" w:name="_GoBack"/>
            <w:bookmarkEnd w:id="0"/>
          </w:p>
          <w:p w:rsidR="009B4D16" w:rsidRDefault="009B4D16" w:rsidP="00D237AE">
            <w:pPr>
              <w:spacing w:line="360" w:lineRule="auto"/>
              <w:rPr>
                <w:lang w:val="en-GB"/>
              </w:rPr>
            </w:pPr>
          </w:p>
        </w:tc>
      </w:tr>
    </w:tbl>
    <w:p w:rsidR="00106036" w:rsidRPr="00106036" w:rsidRDefault="00106036" w:rsidP="00D237AE">
      <w:pPr>
        <w:spacing w:line="360" w:lineRule="auto"/>
        <w:rPr>
          <w:lang w:val="en-GB"/>
        </w:rPr>
      </w:pPr>
    </w:p>
    <w:sectPr w:rsidR="00106036" w:rsidRPr="001060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6036"/>
    <w:rsid w:val="00060057"/>
    <w:rsid w:val="00106036"/>
    <w:rsid w:val="00213938"/>
    <w:rsid w:val="00337D69"/>
    <w:rsid w:val="005144C5"/>
    <w:rsid w:val="007E62FF"/>
    <w:rsid w:val="00810167"/>
    <w:rsid w:val="008147E8"/>
    <w:rsid w:val="008E7BCD"/>
    <w:rsid w:val="009135C1"/>
    <w:rsid w:val="0099630E"/>
    <w:rsid w:val="009B4D16"/>
    <w:rsid w:val="00A85D1D"/>
    <w:rsid w:val="00AB0B73"/>
    <w:rsid w:val="00AB4524"/>
    <w:rsid w:val="00B95AFF"/>
    <w:rsid w:val="00C76996"/>
    <w:rsid w:val="00CC3988"/>
    <w:rsid w:val="00D237AE"/>
    <w:rsid w:val="00D606AE"/>
    <w:rsid w:val="00DB210A"/>
    <w:rsid w:val="00FF1D3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3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060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37D69"/>
    <w:rPr>
      <w:color w:val="0000FF" w:themeColor="hyperlink"/>
      <w:u w:val="single"/>
    </w:rPr>
  </w:style>
  <w:style w:type="paragraph" w:styleId="BalloonText">
    <w:name w:val="Balloon Text"/>
    <w:basedOn w:val="Normal"/>
    <w:link w:val="BalloonTextChar"/>
    <w:uiPriority w:val="99"/>
    <w:semiHidden/>
    <w:unhideWhenUsed/>
    <w:rsid w:val="00AB45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52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3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060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37D69"/>
    <w:rPr>
      <w:color w:val="0000FF" w:themeColor="hyperlink"/>
      <w:u w:val="single"/>
    </w:rPr>
  </w:style>
  <w:style w:type="paragraph" w:styleId="BalloonText">
    <w:name w:val="Balloon Text"/>
    <w:basedOn w:val="Normal"/>
    <w:link w:val="BalloonTextChar"/>
    <w:uiPriority w:val="99"/>
    <w:semiHidden/>
    <w:unhideWhenUsed/>
    <w:rsid w:val="00AB45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5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wmf"/><Relationship Id="rId21" Type="http://schemas.openxmlformats.org/officeDocument/2006/relationships/image" Target="media/image7.w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wmf"/><Relationship Id="rId50" Type="http://schemas.openxmlformats.org/officeDocument/2006/relationships/oleObject" Target="embeddings/oleObject21.bin"/><Relationship Id="rId55" Type="http://schemas.openxmlformats.org/officeDocument/2006/relationships/image" Target="media/image25.gif"/><Relationship Id="rId7" Type="http://schemas.openxmlformats.org/officeDocument/2006/relationships/hyperlink" Target="http://www.physics.usyd.edu.au/teach_res/hsp/sp/spHome.htm" TargetMode="Externa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2" Type="http://schemas.microsoft.com/office/2007/relationships/stylesWithEffects" Target="stylesWithEffect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wmf"/><Relationship Id="rId41" Type="http://schemas.openxmlformats.org/officeDocument/2006/relationships/image" Target="media/image17.wmf"/><Relationship Id="rId54" Type="http://schemas.openxmlformats.org/officeDocument/2006/relationships/image" Target="media/image24.png"/><Relationship Id="rId1" Type="http://schemas.openxmlformats.org/officeDocument/2006/relationships/styles" Target="styles.xml"/><Relationship Id="rId6" Type="http://schemas.openxmlformats.org/officeDocument/2006/relationships/hyperlink" Target="mailto:matlabvisualphysics@gmail.com" TargetMode="External"/><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wmf"/><Relationship Id="rId40" Type="http://schemas.openxmlformats.org/officeDocument/2006/relationships/oleObject" Target="embeddings/oleObject16.bin"/><Relationship Id="rId45" Type="http://schemas.openxmlformats.org/officeDocument/2006/relationships/image" Target="media/image19.wmf"/><Relationship Id="rId53" Type="http://schemas.openxmlformats.org/officeDocument/2006/relationships/image" Target="media/image23.png"/><Relationship Id="rId5" Type="http://schemas.openxmlformats.org/officeDocument/2006/relationships/hyperlink" Target="http://www.physics.usyd.edu.au/teach_res/mp/mphome.htm" TargetMode="Externa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4" Type="http://schemas.openxmlformats.org/officeDocument/2006/relationships/webSettings" Target="webSetting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fontTable" Target="fontTable.xml"/><Relationship Id="rId8" Type="http://schemas.openxmlformats.org/officeDocument/2006/relationships/hyperlink" Target="http://www.physics.usyd.edu.au/teach_res/mp/mscripts/" TargetMode="External"/><Relationship Id="rId51" Type="http://schemas.openxmlformats.org/officeDocument/2006/relationships/image" Target="media/image22.w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771</TotalTime>
  <Pages>5</Pages>
  <Words>950</Words>
  <Characters>5421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7</cp:revision>
  <dcterms:created xsi:type="dcterms:W3CDTF">2020-04-21T22:27:00Z</dcterms:created>
  <dcterms:modified xsi:type="dcterms:W3CDTF">2020-04-30T03:37:00Z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